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0DF" w:rsidRPr="00B270DF" w:rsidRDefault="00B270DF" w:rsidP="00B270DF">
      <w:pPr>
        <w:widowControl w:val="0"/>
        <w:autoSpaceDE w:val="0"/>
        <w:autoSpaceDN w:val="0"/>
        <w:adjustRightInd w:val="0"/>
        <w:spacing w:before="60" w:after="0" w:line="260" w:lineRule="auto"/>
        <w:ind w:right="400"/>
        <w:jc w:val="right"/>
        <w:rPr>
          <w:rFonts w:ascii="Times New Roman" w:eastAsia="Times New Roman" w:hAnsi="Times New Roman" w:cs="Times New Roman"/>
          <w:b/>
          <w:bCs/>
          <w:iCs/>
          <w:lang w:eastAsia="ru-RU"/>
        </w:rPr>
      </w:pPr>
      <w:r w:rsidRPr="00B270DF">
        <w:rPr>
          <w:rFonts w:ascii="Times New Roman" w:eastAsia="Times New Roman" w:hAnsi="Times New Roman" w:cs="Times New Roman"/>
          <w:b/>
          <w:bCs/>
          <w:iCs/>
          <w:lang w:eastAsia="ru-RU"/>
        </w:rPr>
        <w:t>Форма П017</w:t>
      </w:r>
    </w:p>
    <w:p w:rsidR="00B270DF" w:rsidRPr="00B270DF" w:rsidRDefault="00B270DF" w:rsidP="00B270DF">
      <w:pPr>
        <w:widowControl w:val="0"/>
        <w:autoSpaceDE w:val="0"/>
        <w:autoSpaceDN w:val="0"/>
        <w:adjustRightInd w:val="0"/>
        <w:spacing w:before="60" w:after="0" w:line="260" w:lineRule="auto"/>
        <w:ind w:right="400"/>
        <w:jc w:val="right"/>
        <w:rPr>
          <w:rFonts w:ascii="Times New Roman" w:eastAsia="Times New Roman" w:hAnsi="Times New Roman" w:cs="Times New Roman"/>
          <w:b/>
          <w:bCs/>
          <w:iCs/>
          <w:lang w:eastAsia="ru-RU"/>
        </w:rPr>
      </w:pPr>
      <w:r w:rsidRPr="00B270DF">
        <w:rPr>
          <w:rFonts w:ascii="Times New Roman" w:eastAsia="Times New Roman" w:hAnsi="Times New Roman" w:cs="Times New Roman"/>
          <w:b/>
          <w:bCs/>
          <w:iCs/>
          <w:lang w:eastAsia="ru-RU"/>
        </w:rPr>
        <w:t>В ООО «ИК «ФИАНИТ»</w:t>
      </w:r>
    </w:p>
    <w:p w:rsidR="00B270DF" w:rsidRPr="00B270DF" w:rsidRDefault="00B270DF" w:rsidP="00B270DF">
      <w:pPr>
        <w:widowControl w:val="0"/>
        <w:autoSpaceDE w:val="0"/>
        <w:autoSpaceDN w:val="0"/>
        <w:adjustRightInd w:val="0"/>
        <w:spacing w:after="0" w:line="260" w:lineRule="auto"/>
        <w:ind w:right="40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bookmarkStart w:id="0" w:name="_GoBack"/>
      <w:r w:rsidRPr="00B270DF">
        <w:rPr>
          <w:rFonts w:ascii="Times New Roman" w:eastAsia="Times New Roman" w:hAnsi="Times New Roman" w:cs="Times New Roman"/>
          <w:b/>
          <w:bCs/>
          <w:lang w:eastAsia="ru-RU"/>
        </w:rPr>
        <w:t>ПОРУЧЕНИЕ НА ОБМЕН/ПОГАШЕНИЕ ИНВЕСТИЦИОННЫХ ПАЕВ</w:t>
      </w:r>
      <w:bookmarkEnd w:id="0"/>
      <w:r w:rsidRPr="00B270DF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</w:p>
    <w:tbl>
      <w:tblPr>
        <w:tblW w:w="1045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3794"/>
        <w:gridCol w:w="6662"/>
      </w:tblGrid>
      <w:tr w:rsidR="00B270DF" w:rsidRPr="00B270DF" w:rsidTr="003C590C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270DF" w:rsidRPr="00B270DF" w:rsidRDefault="00B270DF" w:rsidP="00B270DF">
            <w:pPr>
              <w:widowControl w:val="0"/>
              <w:autoSpaceDE w:val="0"/>
              <w:autoSpaceDN w:val="0"/>
              <w:adjustRightInd w:val="0"/>
              <w:spacing w:before="60" w:after="0" w:line="260" w:lineRule="auto"/>
              <w:ind w:right="282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B270D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Дата поручения</w:t>
            </w:r>
          </w:p>
        </w:tc>
        <w:tc>
          <w:tcPr>
            <w:tcW w:w="6662" w:type="dxa"/>
            <w:tcBorders>
              <w:top w:val="nil"/>
              <w:left w:val="nil"/>
              <w:right w:val="nil"/>
            </w:tcBorders>
            <w:hideMark/>
          </w:tcPr>
          <w:p w:rsidR="00B270DF" w:rsidRPr="00B270DF" w:rsidRDefault="00B270DF" w:rsidP="00B270DF">
            <w:pPr>
              <w:widowControl w:val="0"/>
              <w:autoSpaceDE w:val="0"/>
              <w:autoSpaceDN w:val="0"/>
              <w:adjustRightInd w:val="0"/>
              <w:spacing w:before="60" w:after="0" w:line="260" w:lineRule="auto"/>
              <w:ind w:right="282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en-US" w:eastAsia="ru-RU"/>
              </w:rPr>
            </w:pPr>
            <w:r w:rsidRPr="00B27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</w:tr>
      <w:tr w:rsidR="00B270DF" w:rsidRPr="00B270DF" w:rsidTr="003C590C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270DF" w:rsidRPr="00B270DF" w:rsidRDefault="00B270DF" w:rsidP="00B270DF">
            <w:pPr>
              <w:widowControl w:val="0"/>
              <w:autoSpaceDE w:val="0"/>
              <w:autoSpaceDN w:val="0"/>
              <w:adjustRightInd w:val="0"/>
              <w:spacing w:before="60" w:after="0" w:line="260" w:lineRule="auto"/>
              <w:ind w:right="-108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B270D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Наименование / ФИО депонента</w:t>
            </w:r>
          </w:p>
        </w:tc>
        <w:tc>
          <w:tcPr>
            <w:tcW w:w="6662" w:type="dxa"/>
            <w:tcBorders>
              <w:top w:val="nil"/>
              <w:left w:val="nil"/>
              <w:right w:val="nil"/>
            </w:tcBorders>
          </w:tcPr>
          <w:p w:rsidR="00B270DF" w:rsidRPr="00B270DF" w:rsidRDefault="00B270DF" w:rsidP="00B270DF">
            <w:pPr>
              <w:widowControl w:val="0"/>
              <w:autoSpaceDE w:val="0"/>
              <w:autoSpaceDN w:val="0"/>
              <w:adjustRightInd w:val="0"/>
              <w:spacing w:before="60" w:after="0" w:line="260" w:lineRule="auto"/>
              <w:ind w:right="282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en-US" w:eastAsia="ru-RU"/>
              </w:rPr>
            </w:pPr>
          </w:p>
        </w:tc>
      </w:tr>
      <w:tr w:rsidR="00B270DF" w:rsidRPr="00B270DF" w:rsidTr="003C590C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270DF" w:rsidRPr="00B270DF" w:rsidRDefault="00B270DF" w:rsidP="00B270DF">
            <w:pPr>
              <w:widowControl w:val="0"/>
              <w:autoSpaceDE w:val="0"/>
              <w:autoSpaceDN w:val="0"/>
              <w:adjustRightInd w:val="0"/>
              <w:spacing w:before="60" w:after="0" w:line="260" w:lineRule="auto"/>
              <w:ind w:right="282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270D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Номер счета  депо</w:t>
            </w:r>
          </w:p>
        </w:tc>
        <w:tc>
          <w:tcPr>
            <w:tcW w:w="6662" w:type="dxa"/>
            <w:tcBorders>
              <w:left w:val="nil"/>
              <w:right w:val="nil"/>
            </w:tcBorders>
          </w:tcPr>
          <w:p w:rsidR="00B270DF" w:rsidRPr="00B270DF" w:rsidRDefault="00B270DF" w:rsidP="00B270DF">
            <w:pPr>
              <w:widowControl w:val="0"/>
              <w:autoSpaceDE w:val="0"/>
              <w:autoSpaceDN w:val="0"/>
              <w:adjustRightInd w:val="0"/>
              <w:spacing w:before="60" w:after="0" w:line="260" w:lineRule="auto"/>
              <w:ind w:right="28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70DF" w:rsidRPr="00B270DF" w:rsidTr="003C590C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270DF" w:rsidRPr="00B270DF" w:rsidRDefault="00B270DF" w:rsidP="00B270DF">
            <w:pPr>
              <w:widowControl w:val="0"/>
              <w:autoSpaceDE w:val="0"/>
              <w:autoSpaceDN w:val="0"/>
              <w:adjustRightInd w:val="0"/>
              <w:spacing w:before="60" w:after="0" w:line="260" w:lineRule="auto"/>
              <w:ind w:right="282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270D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Номер/наименование раздела счета  депо</w:t>
            </w:r>
          </w:p>
        </w:tc>
        <w:tc>
          <w:tcPr>
            <w:tcW w:w="6662" w:type="dxa"/>
            <w:tcBorders>
              <w:left w:val="nil"/>
              <w:right w:val="nil"/>
            </w:tcBorders>
          </w:tcPr>
          <w:p w:rsidR="00B270DF" w:rsidRPr="00B270DF" w:rsidRDefault="00B270DF" w:rsidP="00B270DF">
            <w:pPr>
              <w:widowControl w:val="0"/>
              <w:autoSpaceDE w:val="0"/>
              <w:autoSpaceDN w:val="0"/>
              <w:adjustRightInd w:val="0"/>
              <w:spacing w:before="60" w:after="0" w:line="260" w:lineRule="auto"/>
              <w:ind w:right="28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270DF" w:rsidRPr="00B270DF" w:rsidRDefault="00B270DF" w:rsidP="00B270DF">
      <w:pPr>
        <w:widowControl w:val="0"/>
        <w:autoSpaceDE w:val="0"/>
        <w:autoSpaceDN w:val="0"/>
        <w:adjustRightInd w:val="0"/>
        <w:spacing w:after="0" w:line="260" w:lineRule="auto"/>
        <w:ind w:right="40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270D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Принадлежащие мне инвестиционные паи нижеуказанного фонда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42"/>
        <w:gridCol w:w="5688"/>
      </w:tblGrid>
      <w:tr w:rsidR="00B270DF" w:rsidRPr="00B270DF" w:rsidTr="003C590C">
        <w:tc>
          <w:tcPr>
            <w:tcW w:w="4342" w:type="dxa"/>
          </w:tcPr>
          <w:p w:rsidR="00B270DF" w:rsidRPr="00B270DF" w:rsidRDefault="00B270DF" w:rsidP="00B270DF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34" w:right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Полное наименование управляющей компании (наименование инвестиционного фонда)</w:t>
            </w:r>
          </w:p>
        </w:tc>
        <w:tc>
          <w:tcPr>
            <w:tcW w:w="5688" w:type="dxa"/>
          </w:tcPr>
          <w:p w:rsidR="00B270DF" w:rsidRPr="00B270DF" w:rsidRDefault="00B270DF" w:rsidP="00B270DF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34" w:right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70DF" w:rsidRPr="00B270DF" w:rsidTr="003C590C">
        <w:tc>
          <w:tcPr>
            <w:tcW w:w="4342" w:type="dxa"/>
          </w:tcPr>
          <w:p w:rsidR="00B270DF" w:rsidRPr="00B270DF" w:rsidRDefault="00B270DF" w:rsidP="00B270DF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34" w:right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ценной бумаги</w:t>
            </w:r>
          </w:p>
        </w:tc>
        <w:tc>
          <w:tcPr>
            <w:tcW w:w="5688" w:type="dxa"/>
          </w:tcPr>
          <w:p w:rsidR="00B270DF" w:rsidRPr="00B270DF" w:rsidRDefault="00B270DF" w:rsidP="00B270DF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34" w:right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70DF" w:rsidRPr="00B270DF" w:rsidTr="003C590C">
        <w:tc>
          <w:tcPr>
            <w:tcW w:w="4342" w:type="dxa"/>
          </w:tcPr>
          <w:p w:rsidR="00B270DF" w:rsidRPr="00B270DF" w:rsidRDefault="00B270DF" w:rsidP="00B270DF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34" w:right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Номер </w:t>
            </w:r>
            <w:proofErr w:type="spellStart"/>
            <w:r w:rsidRPr="00B27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гос.регистрации</w:t>
            </w:r>
            <w:proofErr w:type="spellEnd"/>
            <w:r w:rsidRPr="00B27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правил /</w:t>
            </w:r>
            <w:r w:rsidRPr="00B270D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ISIN</w:t>
            </w:r>
          </w:p>
        </w:tc>
        <w:tc>
          <w:tcPr>
            <w:tcW w:w="5688" w:type="dxa"/>
          </w:tcPr>
          <w:p w:rsidR="00B270DF" w:rsidRPr="00B270DF" w:rsidRDefault="00B270DF" w:rsidP="00B270DF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34" w:right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70DF" w:rsidRPr="00B270DF" w:rsidTr="003C590C">
        <w:tc>
          <w:tcPr>
            <w:tcW w:w="4342" w:type="dxa"/>
          </w:tcPr>
          <w:p w:rsidR="00B270DF" w:rsidRPr="00B270DF" w:rsidRDefault="00B270DF" w:rsidP="00B270DF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34" w:right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ценных бумаг (цифрами и прописью)</w:t>
            </w:r>
          </w:p>
        </w:tc>
        <w:tc>
          <w:tcPr>
            <w:tcW w:w="5688" w:type="dxa"/>
          </w:tcPr>
          <w:p w:rsidR="00B270DF" w:rsidRPr="00B270DF" w:rsidRDefault="00B270DF" w:rsidP="00B270DF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34" w:right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70DF" w:rsidRPr="00B270DF" w:rsidTr="003C59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10030" w:type="dxa"/>
            <w:gridSpan w:val="2"/>
            <w:hideMark/>
          </w:tcPr>
          <w:p w:rsidR="00B270DF" w:rsidRPr="00B270DF" w:rsidRDefault="00B270DF" w:rsidP="00B270D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auto"/>
              <w:ind w:left="34" w:right="40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Отметки об обременении ценных бумаг обязательствами</w:t>
            </w:r>
          </w:p>
          <w:p w:rsidR="00B270DF" w:rsidRPr="00B270DF" w:rsidRDefault="00B270DF" w:rsidP="00B270D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auto"/>
              <w:ind w:left="34" w:right="40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A8"/>
            </w:r>
            <w:r w:rsidRPr="00B27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 обременены   </w:t>
            </w:r>
            <w:r w:rsidRPr="00B27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A8"/>
            </w:r>
            <w:r w:rsidRPr="00B27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B27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обременены</w:t>
            </w:r>
            <w:proofErr w:type="spellEnd"/>
            <w:r w:rsidRPr="00B27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залогом   </w:t>
            </w:r>
            <w:r w:rsidRPr="00B27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A8"/>
            </w:r>
            <w:r w:rsidRPr="00B27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иные обязательства (укажите какие)</w:t>
            </w:r>
          </w:p>
        </w:tc>
      </w:tr>
    </w:tbl>
    <w:p w:rsidR="00B270DF" w:rsidRPr="00B270DF" w:rsidRDefault="00B270DF" w:rsidP="00B270DF">
      <w:pPr>
        <w:widowControl w:val="0"/>
        <w:autoSpaceDE w:val="0"/>
        <w:autoSpaceDN w:val="0"/>
        <w:adjustRightInd w:val="0"/>
        <w:spacing w:after="0" w:line="260" w:lineRule="auto"/>
        <w:ind w:right="4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70DF" w:rsidRPr="00B270DF" w:rsidRDefault="00B270DF" w:rsidP="00B270DF">
      <w:pPr>
        <w:widowControl w:val="0"/>
        <w:autoSpaceDE w:val="0"/>
        <w:autoSpaceDN w:val="0"/>
        <w:adjustRightInd w:val="0"/>
        <w:spacing w:after="0" w:line="260" w:lineRule="auto"/>
        <w:ind w:left="284" w:right="4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70D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Содержание операции</w:t>
      </w:r>
      <w:r w:rsidRPr="00B270D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B270DF">
        <w:rPr>
          <w:rFonts w:ascii="Times New Roman" w:eastAsia="Times New Roman" w:hAnsi="Times New Roman" w:cs="Times New Roman"/>
          <w:sz w:val="20"/>
          <w:szCs w:val="20"/>
          <w:lang w:eastAsia="ru-RU"/>
        </w:rPr>
        <w:sym w:font="Wingdings" w:char="F0A8"/>
      </w:r>
      <w:r w:rsidRPr="00B270D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обменять     </w:t>
      </w:r>
      <w:r w:rsidRPr="00B270DF">
        <w:rPr>
          <w:rFonts w:ascii="Times New Roman" w:eastAsia="Times New Roman" w:hAnsi="Times New Roman" w:cs="Times New Roman"/>
          <w:sz w:val="20"/>
          <w:szCs w:val="20"/>
          <w:lang w:eastAsia="ru-RU"/>
        </w:rPr>
        <w:sym w:font="Wingdings" w:char="F0A8"/>
      </w:r>
      <w:r w:rsidRPr="00B270D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погасить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5"/>
        <w:gridCol w:w="5415"/>
      </w:tblGrid>
      <w:tr w:rsidR="00B270DF" w:rsidRPr="00B270DF" w:rsidTr="003C590C">
        <w:trPr>
          <w:trHeight w:val="665"/>
        </w:trPr>
        <w:tc>
          <w:tcPr>
            <w:tcW w:w="4395" w:type="dxa"/>
            <w:hideMark/>
          </w:tcPr>
          <w:p w:rsidR="00B270DF" w:rsidRPr="00B270DF" w:rsidRDefault="00B270DF" w:rsidP="00B270DF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Полное наименование управляющей компании (наименование инвестиционного фонда, на паи которого надлежит обменять принадлежащие Депоненту инвестиционные</w:t>
            </w:r>
            <w:r w:rsidRPr="00B270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B27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паи)</w:t>
            </w:r>
          </w:p>
        </w:tc>
        <w:tc>
          <w:tcPr>
            <w:tcW w:w="5415" w:type="dxa"/>
          </w:tcPr>
          <w:p w:rsidR="00B270DF" w:rsidRPr="00B270DF" w:rsidRDefault="00B270DF" w:rsidP="00B270DF">
            <w:pPr>
              <w:widowControl w:val="0"/>
              <w:tabs>
                <w:tab w:val="left" w:pos="1605"/>
              </w:tabs>
              <w:overflowPunct w:val="0"/>
              <w:autoSpaceDE w:val="0"/>
              <w:autoSpaceDN w:val="0"/>
              <w:adjustRightInd w:val="0"/>
              <w:spacing w:after="0" w:line="260" w:lineRule="auto"/>
              <w:ind w:right="-7092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70DF" w:rsidRPr="00B270DF" w:rsidTr="003C590C">
        <w:trPr>
          <w:trHeight w:val="283"/>
        </w:trPr>
        <w:tc>
          <w:tcPr>
            <w:tcW w:w="4395" w:type="dxa"/>
            <w:hideMark/>
          </w:tcPr>
          <w:p w:rsidR="00B270DF" w:rsidRPr="00B270DF" w:rsidRDefault="00B270DF" w:rsidP="00B270DF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Номер </w:t>
            </w:r>
            <w:proofErr w:type="spellStart"/>
            <w:r w:rsidRPr="00B27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гос.регистрации</w:t>
            </w:r>
            <w:proofErr w:type="spellEnd"/>
            <w:r w:rsidRPr="00B27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правил /</w:t>
            </w:r>
            <w:r w:rsidRPr="00B270D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ISIN</w:t>
            </w:r>
          </w:p>
        </w:tc>
        <w:tc>
          <w:tcPr>
            <w:tcW w:w="5415" w:type="dxa"/>
          </w:tcPr>
          <w:p w:rsidR="00B270DF" w:rsidRPr="00B270DF" w:rsidRDefault="00B270DF" w:rsidP="00B270DF">
            <w:pPr>
              <w:widowControl w:val="0"/>
              <w:tabs>
                <w:tab w:val="left" w:pos="1605"/>
              </w:tabs>
              <w:overflowPunct w:val="0"/>
              <w:autoSpaceDE w:val="0"/>
              <w:autoSpaceDN w:val="0"/>
              <w:adjustRightInd w:val="0"/>
              <w:spacing w:after="0" w:line="260" w:lineRule="auto"/>
              <w:ind w:right="-7092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270DF" w:rsidRPr="00B270DF" w:rsidRDefault="00B270DF" w:rsidP="00B270DF">
      <w:pPr>
        <w:widowControl w:val="0"/>
        <w:autoSpaceDE w:val="0"/>
        <w:autoSpaceDN w:val="0"/>
        <w:adjustRightInd w:val="0"/>
        <w:spacing w:after="0" w:line="260" w:lineRule="auto"/>
        <w:ind w:right="4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70DF" w:rsidRPr="00B270DF" w:rsidRDefault="00B270DF" w:rsidP="00B270DF">
      <w:pPr>
        <w:widowControl w:val="0"/>
        <w:autoSpaceDE w:val="0"/>
        <w:autoSpaceDN w:val="0"/>
        <w:adjustRightInd w:val="0"/>
        <w:spacing w:after="0" w:line="260" w:lineRule="auto"/>
        <w:ind w:right="4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70DF">
        <w:rPr>
          <w:rFonts w:ascii="Times New Roman" w:eastAsia="Times New Roman" w:hAnsi="Times New Roman" w:cs="Times New Roman"/>
          <w:sz w:val="20"/>
          <w:szCs w:val="20"/>
          <w:lang w:eastAsia="ru-RU"/>
        </w:rPr>
        <w:t>Сумму денежных средств, причитающихся мне в результате погашения вышеуказанных инвестиционных паев, прошу перечислить по следующим реквизитам:</w:t>
      </w:r>
    </w:p>
    <w:p w:rsidR="00B270DF" w:rsidRPr="00B270DF" w:rsidRDefault="00B270DF" w:rsidP="00B270DF">
      <w:pPr>
        <w:widowControl w:val="0"/>
        <w:autoSpaceDE w:val="0"/>
        <w:autoSpaceDN w:val="0"/>
        <w:adjustRightInd w:val="0"/>
        <w:spacing w:after="0" w:line="260" w:lineRule="auto"/>
        <w:ind w:right="4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70DF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Получатель платежа __________________________________________</w:t>
      </w:r>
    </w:p>
    <w:p w:rsidR="00B270DF" w:rsidRPr="00B270DF" w:rsidRDefault="00B270DF" w:rsidP="00B270DF">
      <w:pPr>
        <w:widowControl w:val="0"/>
        <w:autoSpaceDE w:val="0"/>
        <w:autoSpaceDN w:val="0"/>
        <w:adjustRightInd w:val="0"/>
        <w:spacing w:after="0" w:line="260" w:lineRule="auto"/>
        <w:ind w:right="4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70DF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Расчетный счет ______________________________________________</w:t>
      </w:r>
    </w:p>
    <w:p w:rsidR="00B270DF" w:rsidRPr="00B270DF" w:rsidRDefault="00B270DF" w:rsidP="00B270DF">
      <w:pPr>
        <w:widowControl w:val="0"/>
        <w:autoSpaceDE w:val="0"/>
        <w:autoSpaceDN w:val="0"/>
        <w:adjustRightInd w:val="0"/>
        <w:spacing w:after="0" w:line="260" w:lineRule="auto"/>
        <w:ind w:right="4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70DF">
        <w:rPr>
          <w:rFonts w:ascii="Times New Roman" w:eastAsia="Times New Roman" w:hAnsi="Times New Roman" w:cs="Times New Roman"/>
          <w:sz w:val="20"/>
          <w:szCs w:val="20"/>
          <w:lang w:eastAsia="ru-RU"/>
        </w:rPr>
        <w:t>Лицевой счет ________________________________________________</w:t>
      </w:r>
    </w:p>
    <w:p w:rsidR="00B270DF" w:rsidRPr="00B270DF" w:rsidRDefault="00B270DF" w:rsidP="00B270DF">
      <w:pPr>
        <w:widowControl w:val="0"/>
        <w:autoSpaceDE w:val="0"/>
        <w:autoSpaceDN w:val="0"/>
        <w:adjustRightInd w:val="0"/>
        <w:spacing w:after="0" w:line="260" w:lineRule="auto"/>
        <w:ind w:right="4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70DF">
        <w:rPr>
          <w:rFonts w:ascii="Times New Roman" w:eastAsia="Times New Roman" w:hAnsi="Times New Roman" w:cs="Times New Roman"/>
          <w:sz w:val="20"/>
          <w:szCs w:val="20"/>
          <w:lang w:eastAsia="ru-RU"/>
        </w:rPr>
        <w:t>Назначение платежа __________________________________________</w:t>
      </w:r>
    </w:p>
    <w:p w:rsidR="00B270DF" w:rsidRPr="00B270DF" w:rsidRDefault="00B270DF" w:rsidP="00B270DF">
      <w:pPr>
        <w:widowControl w:val="0"/>
        <w:autoSpaceDE w:val="0"/>
        <w:autoSpaceDN w:val="0"/>
        <w:adjustRightInd w:val="0"/>
        <w:spacing w:after="0" w:line="260" w:lineRule="auto"/>
        <w:ind w:right="4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70DF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банка __________________________________________</w:t>
      </w:r>
    </w:p>
    <w:p w:rsidR="00B270DF" w:rsidRPr="00B270DF" w:rsidRDefault="00B270DF" w:rsidP="00B270DF">
      <w:pPr>
        <w:widowControl w:val="0"/>
        <w:autoSpaceDE w:val="0"/>
        <w:autoSpaceDN w:val="0"/>
        <w:adjustRightInd w:val="0"/>
        <w:spacing w:after="0" w:line="260" w:lineRule="auto"/>
        <w:ind w:right="4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70DF">
        <w:rPr>
          <w:rFonts w:ascii="Times New Roman" w:eastAsia="Times New Roman" w:hAnsi="Times New Roman" w:cs="Times New Roman"/>
          <w:sz w:val="20"/>
          <w:szCs w:val="20"/>
          <w:lang w:eastAsia="ru-RU"/>
        </w:rPr>
        <w:t>ИНН получателя / БИК __________________________________________</w:t>
      </w:r>
    </w:p>
    <w:p w:rsidR="00B270DF" w:rsidRPr="00B270DF" w:rsidRDefault="00B270DF" w:rsidP="00B270DF">
      <w:pPr>
        <w:widowControl w:val="0"/>
        <w:autoSpaceDE w:val="0"/>
        <w:autoSpaceDN w:val="0"/>
        <w:adjustRightInd w:val="0"/>
        <w:spacing w:after="0" w:line="260" w:lineRule="auto"/>
        <w:ind w:right="4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70DF">
        <w:rPr>
          <w:rFonts w:ascii="Times New Roman" w:eastAsia="Times New Roman" w:hAnsi="Times New Roman" w:cs="Times New Roman"/>
          <w:sz w:val="20"/>
          <w:szCs w:val="20"/>
          <w:lang w:eastAsia="ru-RU"/>
        </w:rPr>
        <w:t>Корреспондентский счет _______________________________________</w:t>
      </w:r>
    </w:p>
    <w:p w:rsidR="00B270DF" w:rsidRPr="00B270DF" w:rsidRDefault="00B270DF" w:rsidP="00B270DF">
      <w:pPr>
        <w:widowControl w:val="0"/>
        <w:autoSpaceDE w:val="0"/>
        <w:autoSpaceDN w:val="0"/>
        <w:adjustRightInd w:val="0"/>
        <w:spacing w:after="0" w:line="260" w:lineRule="auto"/>
        <w:ind w:right="40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270DF" w:rsidRPr="00B270DF" w:rsidRDefault="00B270DF" w:rsidP="00B270DF">
      <w:pPr>
        <w:widowControl w:val="0"/>
        <w:autoSpaceDE w:val="0"/>
        <w:autoSpaceDN w:val="0"/>
        <w:adjustRightInd w:val="0"/>
        <w:spacing w:after="0" w:line="260" w:lineRule="auto"/>
        <w:ind w:right="4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B270D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Срок (дата) и (или) условие исполнения поручения</w:t>
      </w:r>
    </w:p>
    <w:p w:rsidR="00B270DF" w:rsidRPr="00B270DF" w:rsidRDefault="00B270DF" w:rsidP="00B270DF">
      <w:pPr>
        <w:widowControl w:val="0"/>
        <w:autoSpaceDE w:val="0"/>
        <w:autoSpaceDN w:val="0"/>
        <w:adjustRightInd w:val="0"/>
        <w:spacing w:after="0" w:line="480" w:lineRule="auto"/>
        <w:ind w:right="40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270D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Подпись инициатора поручения:</w:t>
      </w:r>
      <w:r w:rsidRPr="00B270D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9828"/>
      </w:tblGrid>
      <w:tr w:rsidR="00B270DF" w:rsidRPr="00B270DF" w:rsidTr="003C590C">
        <w:tc>
          <w:tcPr>
            <w:tcW w:w="9828" w:type="dxa"/>
            <w:tcBorders>
              <w:top w:val="nil"/>
              <w:left w:val="nil"/>
              <w:bottom w:val="nil"/>
              <w:right w:val="nil"/>
            </w:tcBorders>
          </w:tcPr>
          <w:p w:rsidR="00B270DF" w:rsidRPr="00B270DF" w:rsidRDefault="00B270DF" w:rsidP="00B270DF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 _________________________ /________________/</w:t>
            </w:r>
          </w:p>
          <w:p w:rsidR="00B270DF" w:rsidRPr="00B270DF" w:rsidRDefault="00B270DF" w:rsidP="00B270DF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B270D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                         </w:t>
            </w:r>
            <w:r w:rsidRPr="00B270DF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( Должность)                                                                      (Подпись)                          (Ф.И.О.)</w:t>
            </w:r>
          </w:p>
          <w:p w:rsidR="00B270DF" w:rsidRPr="00B270DF" w:rsidRDefault="00B270DF" w:rsidP="00B270DF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</w:t>
            </w:r>
          </w:p>
          <w:p w:rsidR="00B270DF" w:rsidRPr="00B270DF" w:rsidRDefault="00B270DF" w:rsidP="00B270DF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М.П.</w:t>
            </w:r>
          </w:p>
        </w:tc>
      </w:tr>
    </w:tbl>
    <w:p w:rsidR="00B270DF" w:rsidRPr="00B270DF" w:rsidRDefault="00B270DF" w:rsidP="00B270DF">
      <w:pPr>
        <w:widowControl w:val="0"/>
        <w:autoSpaceDE w:val="0"/>
        <w:autoSpaceDN w:val="0"/>
        <w:adjustRightInd w:val="0"/>
        <w:spacing w:after="0" w:line="260" w:lineRule="auto"/>
        <w:ind w:right="400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  <w:r w:rsidRPr="00B270DF">
        <w:rPr>
          <w:rFonts w:ascii="Times New Roman" w:eastAsia="Times New Roman" w:hAnsi="Times New Roman" w:cs="Times New Roman"/>
          <w:b/>
          <w:i/>
          <w:lang w:eastAsia="ru-RU"/>
        </w:rPr>
        <w:t>Заполняется сотрудником Депозитарного отдела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28"/>
        <w:gridCol w:w="4860"/>
      </w:tblGrid>
      <w:tr w:rsidR="00B270DF" w:rsidRPr="00B270DF" w:rsidTr="003C590C">
        <w:trPr>
          <w:trHeight w:val="960"/>
        </w:trPr>
        <w:tc>
          <w:tcPr>
            <w:tcW w:w="5328" w:type="dxa"/>
            <w:tcBorders>
              <w:top w:val="single" w:sz="4" w:space="0" w:color="auto"/>
              <w:bottom w:val="nil"/>
              <w:right w:val="nil"/>
            </w:tcBorders>
            <w:shd w:val="pct5" w:color="auto" w:fill="auto"/>
          </w:tcPr>
          <w:p w:rsidR="00B270DF" w:rsidRPr="00B270DF" w:rsidRDefault="00B270DF" w:rsidP="00B270DF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270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Дата и время приема поручения</w:t>
            </w:r>
          </w:p>
          <w:p w:rsidR="00B270DF" w:rsidRPr="00B270DF" w:rsidRDefault="00B270DF" w:rsidP="00B270DF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270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________________________________________</w:t>
            </w:r>
          </w:p>
          <w:p w:rsidR="00B270DF" w:rsidRPr="00B270DF" w:rsidRDefault="00B270DF" w:rsidP="00B270DF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B270DF" w:rsidRPr="00B270DF" w:rsidRDefault="00B270DF" w:rsidP="00B270DF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270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принятого поручения ______________</w:t>
            </w:r>
          </w:p>
          <w:p w:rsidR="00B270DF" w:rsidRPr="00B270DF" w:rsidRDefault="00B270DF" w:rsidP="00B270DF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nil"/>
            </w:tcBorders>
            <w:shd w:val="pct5" w:color="auto" w:fill="auto"/>
          </w:tcPr>
          <w:p w:rsidR="00B270DF" w:rsidRPr="00B270DF" w:rsidRDefault="00B270DF" w:rsidP="00B270DF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270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Дата и время исполнения поручения</w:t>
            </w:r>
          </w:p>
          <w:p w:rsidR="00B270DF" w:rsidRPr="00B270DF" w:rsidRDefault="00B270DF" w:rsidP="00B270DF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0DF">
              <w:rPr>
                <w:rFonts w:ascii="Times New Roman" w:eastAsia="Times New Roman" w:hAnsi="Times New Roman" w:cs="Times New Roman"/>
                <w:lang w:eastAsia="ru-RU"/>
              </w:rPr>
              <w:t>______________________________</w:t>
            </w:r>
          </w:p>
        </w:tc>
      </w:tr>
      <w:tr w:rsidR="00B270DF" w:rsidRPr="00B270DF" w:rsidTr="003C590C">
        <w:trPr>
          <w:trHeight w:val="805"/>
        </w:trPr>
        <w:tc>
          <w:tcPr>
            <w:tcW w:w="5328" w:type="dxa"/>
            <w:tcBorders>
              <w:top w:val="nil"/>
              <w:bottom w:val="single" w:sz="4" w:space="0" w:color="auto"/>
              <w:right w:val="nil"/>
            </w:tcBorders>
            <w:shd w:val="pct5" w:color="auto" w:fill="auto"/>
          </w:tcPr>
          <w:p w:rsidR="00B270DF" w:rsidRPr="00B270DF" w:rsidRDefault="00B270DF" w:rsidP="00B270DF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0DF">
              <w:rPr>
                <w:rFonts w:ascii="Times New Roman" w:eastAsia="Times New Roman" w:hAnsi="Times New Roman" w:cs="Times New Roman"/>
                <w:lang w:eastAsia="ru-RU"/>
              </w:rPr>
              <w:t>Подпись ______________________/__________________/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</w:tcBorders>
            <w:shd w:val="pct5" w:color="auto" w:fill="auto"/>
          </w:tcPr>
          <w:p w:rsidR="00B270DF" w:rsidRPr="00B270DF" w:rsidRDefault="00B270DF" w:rsidP="00B270DF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0DF">
              <w:rPr>
                <w:rFonts w:ascii="Times New Roman" w:eastAsia="Times New Roman" w:hAnsi="Times New Roman" w:cs="Times New Roman"/>
                <w:lang w:eastAsia="ru-RU"/>
              </w:rPr>
              <w:t>Подпись _____________________/________________/</w:t>
            </w:r>
          </w:p>
        </w:tc>
      </w:tr>
    </w:tbl>
    <w:p w:rsidR="003C5D9B" w:rsidRPr="00B270DF" w:rsidRDefault="00B270DF" w:rsidP="00B270DF"/>
    <w:sectPr w:rsidR="003C5D9B" w:rsidRPr="00B270DF" w:rsidSect="00B270DF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67B"/>
    <w:rsid w:val="000D167B"/>
    <w:rsid w:val="002F6843"/>
    <w:rsid w:val="00647A31"/>
    <w:rsid w:val="00B270DF"/>
    <w:rsid w:val="00CA78BE"/>
    <w:rsid w:val="00E54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905245C"/>
  <w15:chartTrackingRefBased/>
  <w15:docId w15:val="{37005346-31EC-4F14-B351-BDC502A52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Кузнецов</dc:creator>
  <cp:keywords/>
  <dc:description/>
  <cp:lastModifiedBy>Антон Кузнецов</cp:lastModifiedBy>
  <cp:revision>2</cp:revision>
  <dcterms:created xsi:type="dcterms:W3CDTF">2020-02-11T09:08:00Z</dcterms:created>
  <dcterms:modified xsi:type="dcterms:W3CDTF">2020-02-11T09:08:00Z</dcterms:modified>
</cp:coreProperties>
</file>