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93B09" w14:textId="6CC06B44" w:rsidR="00EA091E" w:rsidRPr="0077716B" w:rsidRDefault="008076AC" w:rsidP="00222305">
      <w:pPr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77716B">
        <w:rPr>
          <w:rFonts w:ascii="Times New Roman" w:hAnsi="Times New Roman" w:cs="Times New Roman"/>
          <w:kern w:val="0"/>
          <w:sz w:val="24"/>
          <w:szCs w:val="24"/>
        </w:rPr>
        <w:t>Уважаемые клиенты</w:t>
      </w:r>
      <w:r w:rsidR="0077716B">
        <w:rPr>
          <w:rFonts w:ascii="Times New Roman" w:hAnsi="Times New Roman" w:cs="Times New Roman"/>
          <w:kern w:val="0"/>
          <w:sz w:val="24"/>
          <w:szCs w:val="24"/>
        </w:rPr>
        <w:t>!</w:t>
      </w:r>
    </w:p>
    <w:p w14:paraId="7FDD1725" w14:textId="15A05939" w:rsidR="008076AC" w:rsidRDefault="008076AC" w:rsidP="004433C1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7716B">
        <w:rPr>
          <w:rFonts w:ascii="Times New Roman" w:hAnsi="Times New Roman" w:cs="Times New Roman"/>
          <w:kern w:val="0"/>
          <w:sz w:val="24"/>
          <w:szCs w:val="24"/>
        </w:rPr>
        <w:t>Направляем вам информационные материалы с описание</w:t>
      </w:r>
      <w:r w:rsidR="00222305" w:rsidRPr="0077716B">
        <w:rPr>
          <w:rFonts w:ascii="Times New Roman" w:hAnsi="Times New Roman" w:cs="Times New Roman"/>
          <w:kern w:val="0"/>
          <w:sz w:val="24"/>
          <w:szCs w:val="24"/>
        </w:rPr>
        <w:t>м</w:t>
      </w:r>
      <w:r w:rsidRPr="0077716B">
        <w:rPr>
          <w:rFonts w:ascii="Times New Roman" w:hAnsi="Times New Roman" w:cs="Times New Roman"/>
          <w:kern w:val="0"/>
          <w:sz w:val="24"/>
          <w:szCs w:val="24"/>
        </w:rPr>
        <w:t xml:space="preserve"> особенностей проведения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на </w:t>
      </w:r>
      <w:r w:rsidR="004433C1">
        <w:rPr>
          <w:rFonts w:ascii="Times New Roman" w:hAnsi="Times New Roman" w:cs="Times New Roman"/>
          <w:kern w:val="0"/>
          <w:sz w:val="24"/>
          <w:szCs w:val="24"/>
        </w:rPr>
        <w:t xml:space="preserve">биржевых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торгах </w:t>
      </w:r>
      <w:r w:rsidRPr="004433C1">
        <w:rPr>
          <w:rFonts w:ascii="Times New Roman" w:hAnsi="Times New Roman" w:cs="Times New Roman"/>
          <w:b/>
          <w:bCs/>
          <w:kern w:val="0"/>
          <w:sz w:val="24"/>
          <w:szCs w:val="24"/>
        </w:rPr>
        <w:t>дискретных аукционов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3DB8EB76" w14:textId="3CBC9349" w:rsidR="008076AC" w:rsidRPr="005E608A" w:rsidRDefault="00222305" w:rsidP="004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E608A">
        <w:rPr>
          <w:rFonts w:ascii="Times New Roman" w:hAnsi="Times New Roman" w:cs="Times New Roman"/>
          <w:kern w:val="0"/>
          <w:sz w:val="24"/>
          <w:szCs w:val="24"/>
        </w:rPr>
        <w:tab/>
        <w:t xml:space="preserve">Согласно </w:t>
      </w:r>
      <w:hyperlink r:id="rId6" w:history="1">
        <w:r w:rsidR="00FD788D" w:rsidRPr="008E33E9">
          <w:rPr>
            <w:rStyle w:val="a3"/>
            <w:rFonts w:ascii="Times New Roman" w:hAnsi="Times New Roman" w:cs="Times New Roman"/>
            <w:sz w:val="24"/>
            <w:szCs w:val="24"/>
          </w:rPr>
          <w:t>Правилам проведения торгов на фондовом рынке, рынке депозитов и рынке кредитов ПАО Московская Биржа. Часть II. Секция фондового рынка</w:t>
        </w:r>
      </w:hyperlink>
      <w:r w:rsidR="0016350C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gramStart"/>
      <w:r w:rsidR="0016350C">
        <w:rPr>
          <w:rFonts w:ascii="Times New Roman" w:hAnsi="Times New Roman" w:cs="Times New Roman"/>
          <w:sz w:val="24"/>
          <w:szCs w:val="24"/>
        </w:rPr>
        <w:t>Правила)</w:t>
      </w:r>
      <w:r w:rsidR="00FD788D" w:rsidRPr="008E33E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D788D" w:rsidRPr="00FD788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E589C" w:rsidRPr="005E608A">
        <w:rPr>
          <w:rFonts w:ascii="Times New Roman" w:hAnsi="Times New Roman" w:cs="Times New Roman"/>
          <w:kern w:val="0"/>
          <w:sz w:val="24"/>
          <w:szCs w:val="24"/>
        </w:rPr>
        <w:t>предусмотрена</w:t>
      </w:r>
      <w:proofErr w:type="gramEnd"/>
      <w:r w:rsidR="001E589C" w:rsidRPr="005E608A">
        <w:rPr>
          <w:rFonts w:ascii="Times New Roman" w:hAnsi="Times New Roman" w:cs="Times New Roman"/>
          <w:kern w:val="0"/>
          <w:sz w:val="24"/>
          <w:szCs w:val="24"/>
        </w:rPr>
        <w:t xml:space="preserve"> возможность</w:t>
      </w:r>
      <w:r w:rsidR="005E608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E608A" w:rsidRPr="005E608A">
        <w:rPr>
          <w:rFonts w:ascii="Times New Roman" w:hAnsi="Times New Roman" w:cs="Times New Roman"/>
          <w:kern w:val="0"/>
          <w:sz w:val="24"/>
          <w:szCs w:val="24"/>
        </w:rPr>
        <w:t>проведения торгов в форме дискретного аукциона, который</w:t>
      </w:r>
      <w:r w:rsidR="005E608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E608A" w:rsidRPr="005E608A">
        <w:rPr>
          <w:rFonts w:ascii="Times New Roman" w:hAnsi="Times New Roman" w:cs="Times New Roman"/>
          <w:kern w:val="0"/>
          <w:sz w:val="24"/>
          <w:szCs w:val="24"/>
        </w:rPr>
        <w:t>предусматривает сбор заявок на фиксированном временном интервале с</w:t>
      </w:r>
      <w:r w:rsidR="005E608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E608A" w:rsidRPr="005E608A">
        <w:rPr>
          <w:rFonts w:ascii="Times New Roman" w:hAnsi="Times New Roman" w:cs="Times New Roman"/>
          <w:kern w:val="0"/>
          <w:sz w:val="24"/>
          <w:szCs w:val="24"/>
        </w:rPr>
        <w:t>последующим определением цены дискретного аукциона и исполнение</w:t>
      </w:r>
      <w:r w:rsidR="005E608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E608A" w:rsidRPr="005E608A">
        <w:rPr>
          <w:rFonts w:ascii="Times New Roman" w:hAnsi="Times New Roman" w:cs="Times New Roman"/>
          <w:kern w:val="0"/>
          <w:sz w:val="24"/>
          <w:szCs w:val="24"/>
        </w:rPr>
        <w:t>заявок.</w:t>
      </w:r>
    </w:p>
    <w:p w14:paraId="66DCFE07" w14:textId="08E152CE" w:rsidR="00EA091E" w:rsidRDefault="004433C1" w:rsidP="004433C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Такими аукционами являются </w:t>
      </w:r>
    </w:p>
    <w:p w14:paraId="7359C2B9" w14:textId="1F73CD7D" w:rsidR="004433C1" w:rsidRDefault="004433C1" w:rsidP="004433C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аукцион открытия,</w:t>
      </w:r>
    </w:p>
    <w:p w14:paraId="44510C36" w14:textId="407F913F" w:rsidR="004433C1" w:rsidRDefault="004433C1" w:rsidP="004433C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аукцион закрытия,</w:t>
      </w:r>
    </w:p>
    <w:p w14:paraId="410C1C68" w14:textId="2B71E789" w:rsidR="004433C1" w:rsidRDefault="004433C1" w:rsidP="004433C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дискретный аукцион основной сессии.</w:t>
      </w:r>
    </w:p>
    <w:p w14:paraId="4718D7A3" w14:textId="77777777" w:rsidR="00356D98" w:rsidRDefault="00356D98" w:rsidP="004433C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3CCBA92" w14:textId="5C4BF373" w:rsidR="004433C1" w:rsidRPr="008F0E93" w:rsidRDefault="004433C1" w:rsidP="00E56743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56743">
        <w:rPr>
          <w:rFonts w:ascii="Times New Roman" w:hAnsi="Times New Roman" w:cs="Times New Roman"/>
          <w:kern w:val="0"/>
          <w:sz w:val="24"/>
          <w:szCs w:val="24"/>
        </w:rPr>
        <w:tab/>
      </w:r>
      <w:hyperlink r:id="rId7" w:history="1">
        <w:r w:rsidRPr="00856500">
          <w:rPr>
            <w:rStyle w:val="a3"/>
            <w:rFonts w:ascii="Times New Roman" w:hAnsi="Times New Roman" w:cs="Times New Roman"/>
            <w:sz w:val="24"/>
            <w:szCs w:val="24"/>
          </w:rPr>
          <w:t>Аукцион открытия</w:t>
        </w:r>
      </w:hyperlink>
      <w:r w:rsidRPr="00E56743">
        <w:rPr>
          <w:rFonts w:ascii="Times New Roman" w:hAnsi="Times New Roman" w:cs="Times New Roman"/>
          <w:kern w:val="0"/>
          <w:sz w:val="24"/>
          <w:szCs w:val="24"/>
        </w:rPr>
        <w:t xml:space="preserve"> проводится </w:t>
      </w:r>
      <w:r w:rsidR="00E56743" w:rsidRPr="00E56743">
        <w:rPr>
          <w:rFonts w:ascii="Times New Roman" w:hAnsi="Times New Roman" w:cs="Times New Roman"/>
          <w:kern w:val="0"/>
          <w:sz w:val="24"/>
          <w:szCs w:val="24"/>
        </w:rPr>
        <w:t xml:space="preserve">перед каждым торговым периодом. В настоящее </w:t>
      </w:r>
      <w:r w:rsidR="00E56743" w:rsidRPr="008F0E93">
        <w:rPr>
          <w:rFonts w:ascii="Times New Roman" w:hAnsi="Times New Roman" w:cs="Times New Roman"/>
          <w:kern w:val="0"/>
          <w:sz w:val="24"/>
          <w:szCs w:val="24"/>
        </w:rPr>
        <w:t>время Биржа определяет</w:t>
      </w:r>
      <w:r w:rsidR="008F0E93" w:rsidRPr="008F0E93">
        <w:rPr>
          <w:rFonts w:ascii="Times New Roman" w:hAnsi="Times New Roman" w:cs="Times New Roman"/>
          <w:kern w:val="0"/>
          <w:sz w:val="24"/>
          <w:szCs w:val="24"/>
        </w:rPr>
        <w:t xml:space="preserve"> этот интервал времени</w:t>
      </w:r>
      <w:r w:rsidR="00E56743" w:rsidRPr="008F0E93">
        <w:rPr>
          <w:rFonts w:ascii="Times New Roman" w:hAnsi="Times New Roman" w:cs="Times New Roman"/>
          <w:kern w:val="0"/>
          <w:sz w:val="24"/>
          <w:szCs w:val="24"/>
        </w:rPr>
        <w:t xml:space="preserve"> с </w:t>
      </w:r>
      <w:r w:rsidR="008E33E9" w:rsidRPr="008E33E9">
        <w:rPr>
          <w:rFonts w:ascii="Times New Roman" w:hAnsi="Times New Roman" w:cs="Times New Roman"/>
          <w:kern w:val="0"/>
          <w:sz w:val="24"/>
          <w:szCs w:val="24"/>
        </w:rPr>
        <w:t>09</w:t>
      </w:r>
      <w:r w:rsidR="008E33E9">
        <w:rPr>
          <w:rFonts w:ascii="Times New Roman" w:hAnsi="Times New Roman" w:cs="Times New Roman"/>
          <w:kern w:val="0"/>
          <w:sz w:val="24"/>
          <w:szCs w:val="24"/>
        </w:rPr>
        <w:t>:50:00</w:t>
      </w:r>
      <w:r w:rsidRPr="008F0E93">
        <w:rPr>
          <w:rFonts w:ascii="Times New Roman" w:hAnsi="Times New Roman" w:cs="Times New Roman"/>
          <w:kern w:val="0"/>
          <w:sz w:val="24"/>
          <w:szCs w:val="24"/>
        </w:rPr>
        <w:t xml:space="preserve"> по </w:t>
      </w:r>
      <w:r w:rsidR="008E33E9">
        <w:rPr>
          <w:rFonts w:ascii="Times New Roman" w:hAnsi="Times New Roman" w:cs="Times New Roman"/>
          <w:kern w:val="0"/>
          <w:sz w:val="24"/>
          <w:szCs w:val="24"/>
        </w:rPr>
        <w:t>09:59:59.</w:t>
      </w:r>
    </w:p>
    <w:p w14:paraId="0DBC3894" w14:textId="748BDE88" w:rsidR="008F0E93" w:rsidRDefault="00D77C28" w:rsidP="008F0E9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D77C28">
        <w:rPr>
          <w:rFonts w:ascii="Times New Roman" w:hAnsi="Times New Roman" w:cs="Times New Roman"/>
          <w:sz w:val="24"/>
          <w:szCs w:val="24"/>
        </w:rPr>
        <w:t>Аукцион открытия осуществляется в следующем порядке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0E93">
        <w:rPr>
          <w:rFonts w:ascii="Times New Roman" w:hAnsi="Times New Roman" w:cs="Times New Roman"/>
          <w:sz w:val="24"/>
          <w:szCs w:val="24"/>
        </w:rPr>
        <w:t xml:space="preserve"> </w:t>
      </w:r>
      <w:r w:rsidR="008F0E93" w:rsidRPr="008F0E93">
        <w:rPr>
          <w:rFonts w:ascii="Times New Roman" w:hAnsi="Times New Roman" w:cs="Times New Roman"/>
          <w:sz w:val="24"/>
          <w:szCs w:val="24"/>
        </w:rPr>
        <w:t>На основании поданных в систему торгов заявок на случайно определенный момент</w:t>
      </w:r>
      <w:r w:rsidR="00EE45A9">
        <w:rPr>
          <w:rFonts w:ascii="Times New Roman" w:hAnsi="Times New Roman" w:cs="Times New Roman"/>
          <w:sz w:val="24"/>
          <w:szCs w:val="24"/>
        </w:rPr>
        <w:t xml:space="preserve">  </w:t>
      </w:r>
      <w:r w:rsidR="008F0E93" w:rsidRPr="008F0E93">
        <w:rPr>
          <w:rFonts w:ascii="Times New Roman" w:hAnsi="Times New Roman" w:cs="Times New Roman"/>
          <w:sz w:val="24"/>
          <w:szCs w:val="24"/>
        </w:rPr>
        <w:t xml:space="preserve"> </w:t>
      </w:r>
      <w:r w:rsidR="008F0E93" w:rsidRPr="00EE45A9">
        <w:rPr>
          <w:rFonts w:ascii="Times New Roman" w:hAnsi="Times New Roman" w:cs="Times New Roman"/>
          <w:sz w:val="24"/>
          <w:szCs w:val="24"/>
        </w:rPr>
        <w:t>аукциона открытия</w:t>
      </w:r>
      <w:r w:rsidR="008F0E93" w:rsidRPr="008F0E93">
        <w:rPr>
          <w:rFonts w:ascii="Times New Roman" w:hAnsi="Times New Roman" w:cs="Times New Roman"/>
          <w:sz w:val="24"/>
          <w:szCs w:val="24"/>
        </w:rPr>
        <w:t xml:space="preserve"> в системе торгов определяется цена аукциона открытия, обеспечивающая заключение сделок с наибольшим количеством ценных бумаг. Период аукциона открытия, в который может быть случайно выбран момент определения цены аукциона открытия, </w:t>
      </w:r>
      <w:r w:rsidR="008F0E93" w:rsidRPr="00356D98">
        <w:rPr>
          <w:rFonts w:ascii="Times New Roman" w:hAnsi="Times New Roman" w:cs="Times New Roman"/>
          <w:sz w:val="24"/>
          <w:szCs w:val="24"/>
        </w:rPr>
        <w:t>устан</w:t>
      </w:r>
      <w:r w:rsidR="00D7209C" w:rsidRPr="00356D98">
        <w:rPr>
          <w:rFonts w:ascii="Times New Roman" w:hAnsi="Times New Roman" w:cs="Times New Roman"/>
          <w:sz w:val="24"/>
          <w:szCs w:val="24"/>
        </w:rPr>
        <w:t>овлен</w:t>
      </w:r>
      <w:r w:rsidR="008F0E93" w:rsidRPr="00356D98">
        <w:rPr>
          <w:rFonts w:ascii="Times New Roman" w:hAnsi="Times New Roman" w:cs="Times New Roman"/>
          <w:sz w:val="24"/>
          <w:szCs w:val="24"/>
        </w:rPr>
        <w:t xml:space="preserve"> Биржей</w:t>
      </w:r>
      <w:r w:rsidR="008F0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3E9" w:rsidRPr="008E33E9">
        <w:rPr>
          <w:rFonts w:ascii="Times New Roman" w:hAnsi="Times New Roman" w:cs="Times New Roman"/>
          <w:sz w:val="24"/>
          <w:szCs w:val="24"/>
        </w:rPr>
        <w:t xml:space="preserve">с </w:t>
      </w:r>
      <w:r w:rsidR="008E33E9" w:rsidRPr="008E33E9">
        <w:rPr>
          <w:rFonts w:ascii="Times New Roman" w:hAnsi="Times New Roman" w:cs="Times New Roman"/>
          <w:kern w:val="0"/>
          <w:sz w:val="24"/>
          <w:szCs w:val="24"/>
        </w:rPr>
        <w:t>09</w:t>
      </w:r>
      <w:r w:rsidR="008E33E9">
        <w:rPr>
          <w:rFonts w:ascii="Times New Roman" w:hAnsi="Times New Roman" w:cs="Times New Roman"/>
          <w:kern w:val="0"/>
          <w:sz w:val="24"/>
          <w:szCs w:val="24"/>
        </w:rPr>
        <w:t>:5</w:t>
      </w:r>
      <w:r w:rsidR="00D7209C">
        <w:rPr>
          <w:rFonts w:ascii="Times New Roman" w:hAnsi="Times New Roman" w:cs="Times New Roman"/>
          <w:kern w:val="0"/>
          <w:sz w:val="24"/>
          <w:szCs w:val="24"/>
        </w:rPr>
        <w:t>9</w:t>
      </w:r>
      <w:r w:rsidR="008E33E9">
        <w:rPr>
          <w:rFonts w:ascii="Times New Roman" w:hAnsi="Times New Roman" w:cs="Times New Roman"/>
          <w:kern w:val="0"/>
          <w:sz w:val="24"/>
          <w:szCs w:val="24"/>
        </w:rPr>
        <w:t>:</w:t>
      </w:r>
      <w:r w:rsidR="00D7209C">
        <w:rPr>
          <w:rFonts w:ascii="Times New Roman" w:hAnsi="Times New Roman" w:cs="Times New Roman"/>
          <w:kern w:val="0"/>
          <w:sz w:val="24"/>
          <w:szCs w:val="24"/>
        </w:rPr>
        <w:t>31</w:t>
      </w:r>
      <w:r w:rsidR="008E33E9" w:rsidRPr="008F0E93">
        <w:rPr>
          <w:rFonts w:ascii="Times New Roman" w:hAnsi="Times New Roman" w:cs="Times New Roman"/>
          <w:kern w:val="0"/>
          <w:sz w:val="24"/>
          <w:szCs w:val="24"/>
        </w:rPr>
        <w:t xml:space="preserve"> по </w:t>
      </w:r>
      <w:r w:rsidR="008E33E9">
        <w:rPr>
          <w:rFonts w:ascii="Times New Roman" w:hAnsi="Times New Roman" w:cs="Times New Roman"/>
          <w:kern w:val="0"/>
          <w:sz w:val="24"/>
          <w:szCs w:val="24"/>
        </w:rPr>
        <w:t>09:59:59</w:t>
      </w:r>
      <w:r w:rsidR="008F0E93" w:rsidRPr="008F0E93">
        <w:rPr>
          <w:rFonts w:ascii="Times New Roman" w:hAnsi="Times New Roman" w:cs="Times New Roman"/>
          <w:i/>
          <w:iCs/>
          <w:color w:val="0000FF"/>
          <w:sz w:val="24"/>
          <w:szCs w:val="24"/>
        </w:rPr>
        <w:t>.</w:t>
      </w:r>
    </w:p>
    <w:p w14:paraId="26301736" w14:textId="340AF6A0" w:rsidR="00403F16" w:rsidRDefault="00D77C28" w:rsidP="00403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058">
        <w:rPr>
          <w:rFonts w:ascii="Times New Roman" w:hAnsi="Times New Roman" w:cs="Times New Roman"/>
          <w:sz w:val="24"/>
          <w:szCs w:val="24"/>
        </w:rPr>
        <w:t>Заключение сделок в ходе аукциона открытия происходит в момент определения цены аукциона открытия. Если лимитная заявка с сохранением в котировках, поданная в аукцион открытия, удовлетворяется не полностью, то она (в размере неисполненной части) ставится в очередь с ценой, указанной в заявке, и принимает участие в ближайшем торговом периоде</w:t>
      </w:r>
      <w:r w:rsidR="00403F16" w:rsidRPr="00D00058">
        <w:rPr>
          <w:rFonts w:ascii="Times New Roman" w:hAnsi="Times New Roman" w:cs="Times New Roman"/>
          <w:sz w:val="24"/>
          <w:szCs w:val="24"/>
        </w:rPr>
        <w:t>.</w:t>
      </w:r>
      <w:r w:rsidR="00D00058" w:rsidRPr="00D00058">
        <w:rPr>
          <w:rFonts w:ascii="Times New Roman" w:hAnsi="Times New Roman" w:cs="Times New Roman"/>
          <w:sz w:val="24"/>
          <w:szCs w:val="24"/>
        </w:rPr>
        <w:t xml:space="preserve"> При неравенстве спроса и предложения в ходе аукциона открытия в первую очередь удовлетворяются рыночные заявки, затем лимитные заявки на покупку с большей ценой, а на продажу – с меньшей ценой. При равенстве цен в первую очередь удовлетворяются лимитные заявки, поданные ранее по времени.  Участники торгов в ходе аукциона открытия имеют доступ к информации о собственных заявках, а также о заявках с </w:t>
      </w:r>
      <w:r w:rsidR="00D00058" w:rsidRPr="00356D98">
        <w:rPr>
          <w:rFonts w:ascii="Times New Roman" w:hAnsi="Times New Roman" w:cs="Times New Roman"/>
          <w:sz w:val="24"/>
          <w:szCs w:val="24"/>
        </w:rPr>
        <w:t>двадцатью лучшими ценами</w:t>
      </w:r>
      <w:r w:rsidR="00D00058" w:rsidRPr="00D00058">
        <w:rPr>
          <w:rFonts w:ascii="Times New Roman" w:hAnsi="Times New Roman" w:cs="Times New Roman"/>
          <w:sz w:val="24"/>
          <w:szCs w:val="24"/>
        </w:rPr>
        <w:t xml:space="preserve"> (десять заявок на покупку и десять заявок на продажу), находящихся в очереди в Системе торгов</w:t>
      </w:r>
      <w:r w:rsidR="00BE19EA">
        <w:rPr>
          <w:rFonts w:ascii="Times New Roman" w:hAnsi="Times New Roman" w:cs="Times New Roman"/>
          <w:sz w:val="24"/>
          <w:szCs w:val="24"/>
        </w:rPr>
        <w:t>.</w:t>
      </w:r>
    </w:p>
    <w:p w14:paraId="092C6E2E" w14:textId="77777777" w:rsidR="00CB0603" w:rsidRPr="00D00058" w:rsidRDefault="00CB0603" w:rsidP="00403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193FB2" w14:textId="77777777" w:rsidR="00CB0603" w:rsidRPr="00CB0603" w:rsidRDefault="004433C1" w:rsidP="00E5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43">
        <w:rPr>
          <w:rFonts w:ascii="Times New Roman" w:hAnsi="Times New Roman" w:cs="Times New Roman"/>
          <w:kern w:val="0"/>
          <w:sz w:val="24"/>
          <w:szCs w:val="24"/>
        </w:rPr>
        <w:tab/>
      </w:r>
      <w:hyperlink r:id="rId8" w:history="1">
        <w:r w:rsidRPr="001A5053">
          <w:rPr>
            <w:rStyle w:val="a3"/>
            <w:rFonts w:ascii="Times New Roman" w:hAnsi="Times New Roman" w:cs="Times New Roman"/>
            <w:kern w:val="0"/>
            <w:sz w:val="24"/>
            <w:szCs w:val="24"/>
          </w:rPr>
          <w:t>Аукцион закрытия</w:t>
        </w:r>
      </w:hyperlink>
      <w:r w:rsidRPr="00E5674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B0603">
        <w:rPr>
          <w:rFonts w:ascii="Times New Roman" w:hAnsi="Times New Roman" w:cs="Times New Roman"/>
          <w:kern w:val="0"/>
          <w:sz w:val="24"/>
          <w:szCs w:val="24"/>
        </w:rPr>
        <w:t xml:space="preserve">проводится в интервале времени </w:t>
      </w:r>
      <w:r w:rsidR="001A5053" w:rsidRPr="00CB0603">
        <w:rPr>
          <w:rFonts w:ascii="Times New Roman" w:hAnsi="Times New Roman" w:cs="Times New Roman"/>
          <w:kern w:val="0"/>
          <w:sz w:val="24"/>
          <w:szCs w:val="24"/>
        </w:rPr>
        <w:t xml:space="preserve">с 18:40:01 по 18:50:00 </w:t>
      </w:r>
      <w:r w:rsidR="008C798B" w:rsidRPr="00CB0603">
        <w:rPr>
          <w:rFonts w:ascii="Times New Roman" w:hAnsi="Times New Roman" w:cs="Times New Roman"/>
          <w:kern w:val="0"/>
          <w:sz w:val="24"/>
          <w:szCs w:val="24"/>
        </w:rPr>
        <w:t xml:space="preserve">и </w:t>
      </w:r>
      <w:r w:rsidR="008C798B" w:rsidRPr="00CB0603">
        <w:rPr>
          <w:rFonts w:ascii="Times New Roman" w:hAnsi="Times New Roman" w:cs="Times New Roman"/>
          <w:sz w:val="24"/>
          <w:szCs w:val="24"/>
        </w:rPr>
        <w:t xml:space="preserve"> </w:t>
      </w:r>
      <w:r w:rsidR="001A5053" w:rsidRPr="00CB0603">
        <w:rPr>
          <w:rFonts w:ascii="Times New Roman" w:hAnsi="Times New Roman" w:cs="Times New Roman"/>
          <w:sz w:val="24"/>
          <w:szCs w:val="24"/>
        </w:rPr>
        <w:br/>
      </w:r>
      <w:r w:rsidR="00CB0603" w:rsidRPr="00CB0603">
        <w:rPr>
          <w:rFonts w:ascii="Times New Roman" w:hAnsi="Times New Roman" w:cs="Times New Roman"/>
          <w:sz w:val="24"/>
          <w:szCs w:val="24"/>
        </w:rPr>
        <w:t xml:space="preserve">состоит из следующих последовательных фаз: </w:t>
      </w:r>
    </w:p>
    <w:p w14:paraId="000E3C18" w14:textId="77777777" w:rsidR="00CB0603" w:rsidRPr="00CB0603" w:rsidRDefault="00CB0603" w:rsidP="00E5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03">
        <w:rPr>
          <w:rFonts w:ascii="Times New Roman" w:hAnsi="Times New Roman" w:cs="Times New Roman"/>
          <w:sz w:val="24"/>
          <w:szCs w:val="24"/>
        </w:rPr>
        <w:t xml:space="preserve">• фаза сбора заявок; </w:t>
      </w:r>
    </w:p>
    <w:p w14:paraId="2E5C1558" w14:textId="77777777" w:rsidR="00CB0603" w:rsidRPr="00CB0603" w:rsidRDefault="00CB0603" w:rsidP="00E56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03">
        <w:rPr>
          <w:rFonts w:ascii="Times New Roman" w:hAnsi="Times New Roman" w:cs="Times New Roman"/>
          <w:sz w:val="24"/>
          <w:szCs w:val="24"/>
        </w:rPr>
        <w:t xml:space="preserve">• дополнительная фаза сбора заявок; </w:t>
      </w:r>
    </w:p>
    <w:p w14:paraId="782477C0" w14:textId="5DAABA09" w:rsidR="00D00058" w:rsidRPr="00CB0603" w:rsidRDefault="00CB0603" w:rsidP="00E56743">
      <w:pPr>
        <w:spacing w:after="0" w:line="240" w:lineRule="auto"/>
        <w:jc w:val="both"/>
        <w:rPr>
          <w:rFonts w:ascii="Times New Roman" w:hAnsi="Times New Roman" w:cs="Times New Roman"/>
          <w:color w:val="0000FF"/>
          <w:kern w:val="0"/>
          <w:sz w:val="24"/>
          <w:szCs w:val="24"/>
        </w:rPr>
      </w:pPr>
      <w:r w:rsidRPr="00CB0603">
        <w:rPr>
          <w:rFonts w:ascii="Times New Roman" w:hAnsi="Times New Roman" w:cs="Times New Roman"/>
          <w:sz w:val="24"/>
          <w:szCs w:val="24"/>
        </w:rPr>
        <w:t>• фаза торгов по цене аукциона закрытия.</w:t>
      </w:r>
    </w:p>
    <w:p w14:paraId="36B95B25" w14:textId="1F31B089" w:rsidR="00D00058" w:rsidRDefault="00CB0603" w:rsidP="00CB060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CB0603">
        <w:rPr>
          <w:rFonts w:ascii="Times New Roman" w:hAnsi="Times New Roman" w:cs="Times New Roman"/>
          <w:kern w:val="0"/>
          <w:sz w:val="24"/>
          <w:szCs w:val="24"/>
        </w:rPr>
        <w:t>Продолжительность фаз аукциона закрытия устанавливается решением Биржи. При этом дополнительная фаза сбора заявок проводится после завершения фазы сбора заявок в случае, если в фазе сбора заявок не определена цена аукциона закрытия.</w:t>
      </w:r>
    </w:p>
    <w:p w14:paraId="1E04B9E6" w14:textId="6301782A" w:rsidR="00CB0603" w:rsidRDefault="00CB0603" w:rsidP="00CB060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CB0603">
        <w:rPr>
          <w:rFonts w:ascii="Times New Roman" w:hAnsi="Times New Roman" w:cs="Times New Roman"/>
          <w:kern w:val="0"/>
          <w:sz w:val="24"/>
          <w:szCs w:val="24"/>
        </w:rPr>
        <w:t xml:space="preserve">На основании поданных заявок по каждой ценной бумаге на случайно определенный момент фазы сбора заявок и/или дополнительной фазы сбора заявок в </w:t>
      </w:r>
      <w:r w:rsidR="00EE45A9">
        <w:rPr>
          <w:rFonts w:ascii="Times New Roman" w:hAnsi="Times New Roman" w:cs="Times New Roman"/>
          <w:kern w:val="0"/>
          <w:sz w:val="24"/>
          <w:szCs w:val="24"/>
        </w:rPr>
        <w:t>с</w:t>
      </w:r>
      <w:r w:rsidRPr="00CB0603">
        <w:rPr>
          <w:rFonts w:ascii="Times New Roman" w:hAnsi="Times New Roman" w:cs="Times New Roman"/>
          <w:kern w:val="0"/>
          <w:sz w:val="24"/>
          <w:szCs w:val="24"/>
        </w:rPr>
        <w:t>истеме торгов определяется цена аукциона закрытия, обеспечивающая заключение сделок с наибольшим количеством ценных бумаг, являющихся предметом этих сделок. Период фазы сбора заявок и/или дополнительной фазы сбора заявок, в который может быть случайно выбран момент определения цены аукциона закрытия, устанавливается Биржей.</w:t>
      </w:r>
    </w:p>
    <w:p w14:paraId="1488DA4B" w14:textId="71333C1E" w:rsidR="00CB0603" w:rsidRDefault="00CB0603" w:rsidP="00CB060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По итогу Аукциона закрытия </w:t>
      </w:r>
      <w:r w:rsidRPr="00CB0603">
        <w:rPr>
          <w:rFonts w:ascii="Times New Roman" w:hAnsi="Times New Roman" w:cs="Times New Roman"/>
          <w:kern w:val="0"/>
          <w:sz w:val="24"/>
          <w:szCs w:val="24"/>
        </w:rPr>
        <w:t>определяется значение цены, которая обеспечивает заключение сделок с максимально возможным количеством лотов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Более подробная информация представлена в </w:t>
      </w:r>
      <w:r w:rsidRPr="00586559">
        <w:rPr>
          <w:rStyle w:val="a3"/>
          <w:rFonts w:ascii="Times New Roman" w:hAnsi="Times New Roman" w:cs="Times New Roman"/>
          <w:kern w:val="0"/>
          <w:sz w:val="24"/>
          <w:szCs w:val="24"/>
        </w:rPr>
        <w:t xml:space="preserve">п. 1.4.7.5. </w:t>
      </w:r>
      <w:hyperlink r:id="rId9" w:history="1">
        <w:r w:rsidRPr="00586559">
          <w:rPr>
            <w:rStyle w:val="a3"/>
            <w:rFonts w:ascii="Times New Roman" w:hAnsi="Times New Roman" w:cs="Times New Roman"/>
            <w:kern w:val="0"/>
            <w:sz w:val="24"/>
            <w:szCs w:val="24"/>
          </w:rPr>
          <w:t>Правил</w:t>
        </w:r>
      </w:hyperlink>
      <w:r>
        <w:rPr>
          <w:rFonts w:ascii="Times New Roman" w:hAnsi="Times New Roman" w:cs="Times New Roman"/>
          <w:kern w:val="0"/>
          <w:sz w:val="24"/>
          <w:szCs w:val="24"/>
          <w:u w:val="single"/>
        </w:rPr>
        <w:t>.</w:t>
      </w:r>
    </w:p>
    <w:p w14:paraId="4F7632D1" w14:textId="77777777" w:rsidR="00CB0603" w:rsidRPr="00856500" w:rsidRDefault="00CB0603" w:rsidP="00CB0603">
      <w:pPr>
        <w:spacing w:after="0" w:line="240" w:lineRule="auto"/>
        <w:ind w:firstLine="709"/>
        <w:jc w:val="both"/>
        <w:rPr>
          <w:rStyle w:val="a3"/>
        </w:rPr>
      </w:pPr>
    </w:p>
    <w:p w14:paraId="4B2AF504" w14:textId="56ABD4D9" w:rsidR="004F58A6" w:rsidRDefault="00000000" w:rsidP="00E5674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hyperlink r:id="rId10" w:history="1">
        <w:r w:rsidR="004433C1" w:rsidRPr="00CB0603">
          <w:rPr>
            <w:rStyle w:val="a3"/>
            <w:rFonts w:ascii="Times New Roman" w:hAnsi="Times New Roman" w:cs="Times New Roman"/>
            <w:kern w:val="0"/>
            <w:sz w:val="24"/>
            <w:szCs w:val="24"/>
          </w:rPr>
          <w:t>Дискретный аукцион основной сессии</w:t>
        </w:r>
      </w:hyperlink>
      <w:r w:rsidR="004433C1" w:rsidRPr="00E56743">
        <w:rPr>
          <w:rFonts w:ascii="Times New Roman" w:hAnsi="Times New Roman" w:cs="Times New Roman"/>
          <w:kern w:val="0"/>
          <w:sz w:val="24"/>
          <w:szCs w:val="24"/>
        </w:rPr>
        <w:t xml:space="preserve"> проводится </w:t>
      </w:r>
      <w:r w:rsidR="004433C1" w:rsidRPr="00E5674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4F58A6" w:rsidRPr="00E56743">
        <w:rPr>
          <w:rFonts w:ascii="Times New Roman" w:hAnsi="Times New Roman" w:cs="Times New Roman"/>
          <w:sz w:val="24"/>
          <w:szCs w:val="24"/>
        </w:rPr>
        <w:t xml:space="preserve">наступления ситуации ценовой нестабильности, приводящей к необходимости приостановки торгов ценной бумагой, и заключается в проведении торгов путем сбора заявок в течение определенного Биржей периода с последующим заключением сделок по цене, определенной в соответствии с </w:t>
      </w:r>
      <w:r w:rsidR="004F58A6" w:rsidRPr="00856500">
        <w:rPr>
          <w:rStyle w:val="a3"/>
          <w:rFonts w:ascii="Times New Roman" w:hAnsi="Times New Roman" w:cs="Times New Roman"/>
          <w:kern w:val="0"/>
          <w:sz w:val="24"/>
          <w:szCs w:val="24"/>
        </w:rPr>
        <w:t xml:space="preserve">п.1.4. </w:t>
      </w:r>
      <w:hyperlink r:id="rId11" w:history="1">
        <w:r w:rsidR="004F58A6" w:rsidRPr="00856500">
          <w:rPr>
            <w:rStyle w:val="a3"/>
            <w:rFonts w:ascii="Times New Roman" w:hAnsi="Times New Roman" w:cs="Times New Roman"/>
            <w:kern w:val="0"/>
            <w:sz w:val="24"/>
            <w:szCs w:val="24"/>
          </w:rPr>
          <w:t>Правил</w:t>
        </w:r>
      </w:hyperlink>
      <w:r w:rsidR="004F58A6">
        <w:rPr>
          <w:rFonts w:ascii="Times New Roman" w:hAnsi="Times New Roman" w:cs="Times New Roman"/>
          <w:kern w:val="0"/>
          <w:sz w:val="24"/>
          <w:szCs w:val="24"/>
          <w:u w:val="single"/>
        </w:rPr>
        <w:t>.</w:t>
      </w:r>
      <w:r w:rsidR="004F58A6" w:rsidRPr="005E608A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</w:t>
      </w:r>
    </w:p>
    <w:p w14:paraId="4273B8E8" w14:textId="287E87BA" w:rsidR="00804A6E" w:rsidRPr="008C798B" w:rsidRDefault="00E40AEF" w:rsidP="00E40A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798B">
        <w:rPr>
          <w:rFonts w:ascii="Times New Roman" w:hAnsi="Times New Roman" w:cs="Times New Roman"/>
          <w:sz w:val="24"/>
          <w:szCs w:val="24"/>
        </w:rPr>
        <w:t>Проведение дискретного аукциона осуществляется в следующем порядке</w:t>
      </w:r>
      <w:r w:rsidR="00804A6E" w:rsidRPr="008C798B">
        <w:rPr>
          <w:rFonts w:ascii="Times New Roman" w:hAnsi="Times New Roman" w:cs="Times New Roman"/>
          <w:sz w:val="24"/>
          <w:szCs w:val="24"/>
        </w:rPr>
        <w:t xml:space="preserve">. </w:t>
      </w:r>
      <w:r w:rsidRPr="008C798B">
        <w:rPr>
          <w:rFonts w:ascii="Times New Roman" w:hAnsi="Times New Roman" w:cs="Times New Roman"/>
          <w:sz w:val="24"/>
          <w:szCs w:val="24"/>
        </w:rPr>
        <w:t xml:space="preserve">С момента начала проведения дискретного аукциона в </w:t>
      </w:r>
      <w:r w:rsidR="00EE45A9">
        <w:rPr>
          <w:rFonts w:ascii="Times New Roman" w:hAnsi="Times New Roman" w:cs="Times New Roman"/>
          <w:sz w:val="24"/>
          <w:szCs w:val="24"/>
        </w:rPr>
        <w:t>с</w:t>
      </w:r>
      <w:r w:rsidRPr="008C798B">
        <w:rPr>
          <w:rFonts w:ascii="Times New Roman" w:hAnsi="Times New Roman" w:cs="Times New Roman"/>
          <w:sz w:val="24"/>
          <w:szCs w:val="24"/>
        </w:rPr>
        <w:t xml:space="preserve">истему торгов принимаются лимитные заявки с сохранением в котировках. </w:t>
      </w:r>
      <w:r w:rsidR="00804A6E" w:rsidRPr="008C798B">
        <w:rPr>
          <w:rFonts w:ascii="Times New Roman" w:hAnsi="Times New Roman" w:cs="Times New Roman"/>
          <w:sz w:val="24"/>
          <w:szCs w:val="24"/>
        </w:rPr>
        <w:t xml:space="preserve"> </w:t>
      </w:r>
      <w:r w:rsidRPr="008C798B">
        <w:rPr>
          <w:rFonts w:ascii="Times New Roman" w:hAnsi="Times New Roman" w:cs="Times New Roman"/>
          <w:sz w:val="24"/>
          <w:szCs w:val="24"/>
        </w:rPr>
        <w:t xml:space="preserve">На основании поданных заявок по истечении 15 минут с момента начала проведения дискретного аукциона в </w:t>
      </w:r>
      <w:r w:rsidR="00EE45A9">
        <w:rPr>
          <w:rFonts w:ascii="Times New Roman" w:hAnsi="Times New Roman" w:cs="Times New Roman"/>
          <w:sz w:val="24"/>
          <w:szCs w:val="24"/>
        </w:rPr>
        <w:t>с</w:t>
      </w:r>
      <w:r w:rsidRPr="008C798B">
        <w:rPr>
          <w:rFonts w:ascii="Times New Roman" w:hAnsi="Times New Roman" w:cs="Times New Roman"/>
          <w:sz w:val="24"/>
          <w:szCs w:val="24"/>
        </w:rPr>
        <w:t xml:space="preserve">истеме торгов определяется цена дискретного аукциона </w:t>
      </w:r>
      <w:r w:rsidR="00804A6E" w:rsidRPr="008C798B">
        <w:rPr>
          <w:rFonts w:ascii="Times New Roman" w:hAnsi="Times New Roman" w:cs="Times New Roman"/>
          <w:sz w:val="24"/>
          <w:szCs w:val="24"/>
        </w:rPr>
        <w:t>по специальному алгоритму (</w:t>
      </w:r>
      <w:r w:rsidR="0016350C" w:rsidRPr="00856500">
        <w:rPr>
          <w:rStyle w:val="a3"/>
          <w:rFonts w:ascii="Times New Roman" w:hAnsi="Times New Roman" w:cs="Times New Roman"/>
          <w:kern w:val="0"/>
          <w:sz w:val="24"/>
          <w:szCs w:val="24"/>
        </w:rPr>
        <w:t>п.1.4.6.2.</w:t>
      </w:r>
      <w:r w:rsidR="0016350C" w:rsidRPr="00E56B29">
        <w:rPr>
          <w:rStyle w:val="a3"/>
          <w:rFonts w:ascii="Times New Roman" w:hAnsi="Times New Roman" w:cs="Times New Roman"/>
          <w:kern w:val="0"/>
          <w:sz w:val="24"/>
          <w:szCs w:val="24"/>
        </w:rPr>
        <w:t xml:space="preserve"> </w:t>
      </w:r>
      <w:hyperlink r:id="rId12" w:history="1">
        <w:r w:rsidR="0016350C" w:rsidRPr="0016350C">
          <w:rPr>
            <w:rStyle w:val="a3"/>
            <w:rFonts w:ascii="Times New Roman" w:hAnsi="Times New Roman" w:cs="Times New Roman"/>
            <w:kern w:val="0"/>
            <w:sz w:val="24"/>
            <w:szCs w:val="24"/>
          </w:rPr>
          <w:t>Правил</w:t>
        </w:r>
      </w:hyperlink>
      <w:r w:rsidR="00804A6E" w:rsidRPr="0016350C">
        <w:rPr>
          <w:rFonts w:ascii="Times New Roman" w:hAnsi="Times New Roman" w:cs="Times New Roman"/>
          <w:sz w:val="24"/>
          <w:szCs w:val="24"/>
        </w:rPr>
        <w:t>)</w:t>
      </w:r>
      <w:r w:rsidR="0016350C">
        <w:rPr>
          <w:rFonts w:ascii="Times New Roman" w:hAnsi="Times New Roman" w:cs="Times New Roman"/>
          <w:sz w:val="24"/>
          <w:szCs w:val="24"/>
        </w:rPr>
        <w:t>.</w:t>
      </w:r>
    </w:p>
    <w:p w14:paraId="5547414D" w14:textId="2B662BC3" w:rsidR="008C798B" w:rsidRPr="00BE19EA" w:rsidRDefault="00804A6E" w:rsidP="008C7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98B">
        <w:rPr>
          <w:rFonts w:ascii="Times New Roman" w:hAnsi="Times New Roman" w:cs="Times New Roman"/>
          <w:sz w:val="24"/>
          <w:szCs w:val="24"/>
        </w:rPr>
        <w:t>Если в ходе дискретного аукциона по ценной бумаге цена дискретного аукциона не определена</w:t>
      </w:r>
      <w:r w:rsidR="00EE45A9">
        <w:rPr>
          <w:rFonts w:ascii="Times New Roman" w:hAnsi="Times New Roman" w:cs="Times New Roman"/>
          <w:sz w:val="24"/>
          <w:szCs w:val="24"/>
        </w:rPr>
        <w:t>,</w:t>
      </w:r>
      <w:r w:rsidRPr="008C798B">
        <w:rPr>
          <w:rFonts w:ascii="Times New Roman" w:hAnsi="Times New Roman" w:cs="Times New Roman"/>
          <w:sz w:val="24"/>
          <w:szCs w:val="24"/>
        </w:rPr>
        <w:t xml:space="preserve"> начинается очередное проведение дискретного аукциона.</w:t>
      </w:r>
      <w:r w:rsidR="008C798B" w:rsidRPr="008C798B">
        <w:rPr>
          <w:rFonts w:ascii="Times New Roman" w:hAnsi="Times New Roman" w:cs="Times New Roman"/>
          <w:sz w:val="24"/>
          <w:szCs w:val="24"/>
        </w:rPr>
        <w:t xml:space="preserve"> При этом все ранее поданные в </w:t>
      </w:r>
      <w:r w:rsidR="00EE45A9">
        <w:rPr>
          <w:rFonts w:ascii="Times New Roman" w:hAnsi="Times New Roman" w:cs="Times New Roman"/>
          <w:sz w:val="24"/>
          <w:szCs w:val="24"/>
        </w:rPr>
        <w:t>си</w:t>
      </w:r>
      <w:r w:rsidR="008C798B" w:rsidRPr="008C798B">
        <w:rPr>
          <w:rFonts w:ascii="Times New Roman" w:hAnsi="Times New Roman" w:cs="Times New Roman"/>
          <w:sz w:val="24"/>
          <w:szCs w:val="24"/>
        </w:rPr>
        <w:t xml:space="preserve">стему торгов и не отозванные/снятые заявки повторно участвуют в очередном дискретном аукционе. Количество дискретных аукционов, проводимых для одной ценной </w:t>
      </w:r>
      <w:r w:rsidR="008C798B" w:rsidRPr="00BE19EA">
        <w:rPr>
          <w:rFonts w:ascii="Times New Roman" w:hAnsi="Times New Roman" w:cs="Times New Roman"/>
          <w:sz w:val="24"/>
          <w:szCs w:val="24"/>
        </w:rPr>
        <w:t xml:space="preserve">бумаги в течение торгового дня, не ограничено. </w:t>
      </w:r>
    </w:p>
    <w:p w14:paraId="6A46A7A7" w14:textId="4ECF4A92" w:rsidR="00D727BD" w:rsidRDefault="00BE19EA" w:rsidP="00BE19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E19EA">
        <w:rPr>
          <w:rFonts w:ascii="Times New Roman" w:hAnsi="Times New Roman" w:cs="Times New Roman"/>
          <w:kern w:val="0"/>
          <w:sz w:val="24"/>
          <w:szCs w:val="24"/>
        </w:rPr>
        <w:t xml:space="preserve">Уважаемые клиенты, обращаем ваше внимание, что в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условиях </w:t>
      </w:r>
      <w:r w:rsidR="00D727BD">
        <w:rPr>
          <w:rFonts w:ascii="Times New Roman" w:hAnsi="Times New Roman" w:cs="Times New Roman"/>
          <w:kern w:val="0"/>
          <w:sz w:val="24"/>
          <w:szCs w:val="24"/>
        </w:rPr>
        <w:t xml:space="preserve">неопределенности, объективно </w:t>
      </w:r>
      <w:r>
        <w:rPr>
          <w:rFonts w:ascii="Times New Roman" w:hAnsi="Times New Roman" w:cs="Times New Roman"/>
          <w:kern w:val="0"/>
          <w:sz w:val="24"/>
          <w:szCs w:val="24"/>
        </w:rPr>
        <w:t>имеющей место в дискретных аукционах</w:t>
      </w:r>
      <w:r w:rsidR="00D727BD">
        <w:rPr>
          <w:rFonts w:ascii="Times New Roman" w:hAnsi="Times New Roman" w:cs="Times New Roman"/>
          <w:kern w:val="0"/>
          <w:sz w:val="24"/>
          <w:szCs w:val="24"/>
        </w:rPr>
        <w:t xml:space="preserve">, есть </w:t>
      </w:r>
      <w:proofErr w:type="gramStart"/>
      <w:r w:rsidR="00D727BD">
        <w:rPr>
          <w:rFonts w:ascii="Times New Roman" w:hAnsi="Times New Roman" w:cs="Times New Roman"/>
          <w:kern w:val="0"/>
          <w:sz w:val="24"/>
          <w:szCs w:val="24"/>
        </w:rPr>
        <w:t xml:space="preserve">риск  </w:t>
      </w:r>
      <w:r w:rsidR="00D727BD" w:rsidRPr="00BE19EA">
        <w:rPr>
          <w:rFonts w:ascii="Times New Roman" w:hAnsi="Times New Roman" w:cs="Times New Roman"/>
          <w:kern w:val="0"/>
          <w:sz w:val="24"/>
          <w:szCs w:val="24"/>
        </w:rPr>
        <w:t>неверно</w:t>
      </w:r>
      <w:r w:rsidR="00D727BD">
        <w:rPr>
          <w:rFonts w:ascii="Times New Roman" w:hAnsi="Times New Roman" w:cs="Times New Roman"/>
          <w:kern w:val="0"/>
          <w:sz w:val="24"/>
          <w:szCs w:val="24"/>
        </w:rPr>
        <w:t>й</w:t>
      </w:r>
      <w:proofErr w:type="gramEnd"/>
      <w:r w:rsidR="00D727B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727BD" w:rsidRPr="00BE19E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727B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727BD" w:rsidRPr="00BE19EA">
        <w:rPr>
          <w:rFonts w:ascii="Times New Roman" w:hAnsi="Times New Roman" w:cs="Times New Roman"/>
          <w:kern w:val="0"/>
          <w:sz w:val="24"/>
          <w:szCs w:val="24"/>
        </w:rPr>
        <w:t>интерпрет</w:t>
      </w:r>
      <w:r w:rsidR="00D727BD">
        <w:rPr>
          <w:rFonts w:ascii="Times New Roman" w:hAnsi="Times New Roman" w:cs="Times New Roman"/>
          <w:kern w:val="0"/>
          <w:sz w:val="24"/>
          <w:szCs w:val="24"/>
        </w:rPr>
        <w:t>ации</w:t>
      </w:r>
      <w:r w:rsidR="00D727BD" w:rsidRPr="00BE19EA">
        <w:rPr>
          <w:rFonts w:ascii="Times New Roman" w:hAnsi="Times New Roman" w:cs="Times New Roman"/>
          <w:kern w:val="0"/>
          <w:sz w:val="24"/>
          <w:szCs w:val="24"/>
        </w:rPr>
        <w:t xml:space="preserve"> отображаемы</w:t>
      </w:r>
      <w:r w:rsidR="00D727BD">
        <w:rPr>
          <w:rFonts w:ascii="Times New Roman" w:hAnsi="Times New Roman" w:cs="Times New Roman"/>
          <w:kern w:val="0"/>
          <w:sz w:val="24"/>
          <w:szCs w:val="24"/>
        </w:rPr>
        <w:t xml:space="preserve">х </w:t>
      </w:r>
      <w:r w:rsidR="00D727BD" w:rsidRPr="00BE19EA">
        <w:rPr>
          <w:rFonts w:ascii="Times New Roman" w:hAnsi="Times New Roman" w:cs="Times New Roman"/>
          <w:kern w:val="0"/>
          <w:sz w:val="24"/>
          <w:szCs w:val="24"/>
        </w:rPr>
        <w:t xml:space="preserve">в очереди заявок </w:t>
      </w:r>
      <w:r w:rsidR="00D727BD">
        <w:rPr>
          <w:rFonts w:ascii="Times New Roman" w:hAnsi="Times New Roman" w:cs="Times New Roman"/>
          <w:kern w:val="0"/>
          <w:sz w:val="24"/>
          <w:szCs w:val="24"/>
        </w:rPr>
        <w:t xml:space="preserve">и, соответственно, </w:t>
      </w:r>
      <w:r w:rsidR="00D727BD" w:rsidRPr="00BE19EA">
        <w:rPr>
          <w:rFonts w:ascii="Times New Roman" w:hAnsi="Times New Roman" w:cs="Times New Roman"/>
          <w:kern w:val="0"/>
          <w:sz w:val="24"/>
          <w:szCs w:val="24"/>
        </w:rPr>
        <w:t>принят</w:t>
      </w:r>
      <w:r w:rsidR="00D727BD">
        <w:rPr>
          <w:rFonts w:ascii="Times New Roman" w:hAnsi="Times New Roman" w:cs="Times New Roman"/>
          <w:kern w:val="0"/>
          <w:sz w:val="24"/>
          <w:szCs w:val="24"/>
        </w:rPr>
        <w:t xml:space="preserve">ия </w:t>
      </w:r>
      <w:r w:rsidR="00D727BD" w:rsidRPr="00BE19EA">
        <w:rPr>
          <w:rFonts w:ascii="Times New Roman" w:hAnsi="Times New Roman" w:cs="Times New Roman"/>
          <w:kern w:val="0"/>
          <w:sz w:val="24"/>
          <w:szCs w:val="24"/>
        </w:rPr>
        <w:t>неоптимальны</w:t>
      </w:r>
      <w:r w:rsidR="00D727BD">
        <w:rPr>
          <w:rFonts w:ascii="Times New Roman" w:hAnsi="Times New Roman" w:cs="Times New Roman"/>
          <w:kern w:val="0"/>
          <w:sz w:val="24"/>
          <w:szCs w:val="24"/>
        </w:rPr>
        <w:t>х</w:t>
      </w:r>
      <w:r w:rsidR="00D727BD" w:rsidRPr="00BE19EA">
        <w:rPr>
          <w:rFonts w:ascii="Times New Roman" w:hAnsi="Times New Roman" w:cs="Times New Roman"/>
          <w:kern w:val="0"/>
          <w:sz w:val="24"/>
          <w:szCs w:val="24"/>
        </w:rPr>
        <w:t xml:space="preserve"> торговы</w:t>
      </w:r>
      <w:r w:rsidR="00D727BD">
        <w:rPr>
          <w:rFonts w:ascii="Times New Roman" w:hAnsi="Times New Roman" w:cs="Times New Roman"/>
          <w:kern w:val="0"/>
          <w:sz w:val="24"/>
          <w:szCs w:val="24"/>
        </w:rPr>
        <w:t>х</w:t>
      </w:r>
      <w:r w:rsidR="00D727BD" w:rsidRPr="00BE19EA">
        <w:rPr>
          <w:rFonts w:ascii="Times New Roman" w:hAnsi="Times New Roman" w:cs="Times New Roman"/>
          <w:kern w:val="0"/>
          <w:sz w:val="24"/>
          <w:szCs w:val="24"/>
        </w:rPr>
        <w:t xml:space="preserve"> решени</w:t>
      </w:r>
      <w:r w:rsidR="00D727BD">
        <w:rPr>
          <w:rFonts w:ascii="Times New Roman" w:hAnsi="Times New Roman" w:cs="Times New Roman"/>
          <w:kern w:val="0"/>
          <w:sz w:val="24"/>
          <w:szCs w:val="24"/>
        </w:rPr>
        <w:t>й.</w:t>
      </w:r>
      <w:r w:rsidR="007E5D59">
        <w:rPr>
          <w:rFonts w:ascii="Times New Roman" w:hAnsi="Times New Roman" w:cs="Times New Roman"/>
          <w:kern w:val="0"/>
          <w:sz w:val="24"/>
          <w:szCs w:val="24"/>
        </w:rPr>
        <w:t xml:space="preserve"> Поэтому</w:t>
      </w:r>
      <w:r w:rsidR="00DF3C61">
        <w:rPr>
          <w:rFonts w:ascii="Times New Roman" w:hAnsi="Times New Roman" w:cs="Times New Roman"/>
          <w:kern w:val="0"/>
          <w:sz w:val="24"/>
          <w:szCs w:val="24"/>
        </w:rPr>
        <w:t>,</w:t>
      </w:r>
      <w:r w:rsidR="007E5D59">
        <w:rPr>
          <w:rFonts w:ascii="Times New Roman" w:hAnsi="Times New Roman" w:cs="Times New Roman"/>
          <w:kern w:val="0"/>
          <w:sz w:val="24"/>
          <w:szCs w:val="24"/>
        </w:rPr>
        <w:t xml:space="preserve"> до принятия </w:t>
      </w:r>
      <w:r w:rsidR="00DF3C61">
        <w:rPr>
          <w:rFonts w:ascii="Times New Roman" w:hAnsi="Times New Roman" w:cs="Times New Roman"/>
          <w:kern w:val="0"/>
          <w:sz w:val="24"/>
          <w:szCs w:val="24"/>
        </w:rPr>
        <w:t xml:space="preserve">решения о </w:t>
      </w:r>
      <w:r w:rsidR="007E5D59">
        <w:rPr>
          <w:rFonts w:ascii="Times New Roman" w:hAnsi="Times New Roman" w:cs="Times New Roman"/>
          <w:kern w:val="0"/>
          <w:sz w:val="24"/>
          <w:szCs w:val="24"/>
        </w:rPr>
        <w:t>ваше</w:t>
      </w:r>
      <w:r w:rsidR="00DF3C61">
        <w:rPr>
          <w:rFonts w:ascii="Times New Roman" w:hAnsi="Times New Roman" w:cs="Times New Roman"/>
          <w:kern w:val="0"/>
          <w:sz w:val="24"/>
          <w:szCs w:val="24"/>
        </w:rPr>
        <w:t>м</w:t>
      </w:r>
      <w:r w:rsidR="007E5D59">
        <w:rPr>
          <w:rFonts w:ascii="Times New Roman" w:hAnsi="Times New Roman" w:cs="Times New Roman"/>
          <w:kern w:val="0"/>
          <w:sz w:val="24"/>
          <w:szCs w:val="24"/>
        </w:rPr>
        <w:t xml:space="preserve"> участи</w:t>
      </w:r>
      <w:r w:rsidR="00DF3C61">
        <w:rPr>
          <w:rFonts w:ascii="Times New Roman" w:hAnsi="Times New Roman" w:cs="Times New Roman"/>
          <w:kern w:val="0"/>
          <w:sz w:val="24"/>
          <w:szCs w:val="24"/>
        </w:rPr>
        <w:t>и</w:t>
      </w:r>
      <w:r w:rsidR="007E5D59">
        <w:rPr>
          <w:rFonts w:ascii="Times New Roman" w:hAnsi="Times New Roman" w:cs="Times New Roman"/>
          <w:kern w:val="0"/>
          <w:sz w:val="24"/>
          <w:szCs w:val="24"/>
        </w:rPr>
        <w:t xml:space="preserve"> в дискретных аукционах настоятельно рекомендуем подробно ознакомиться с </w:t>
      </w:r>
      <w:hyperlink r:id="rId13" w:history="1">
        <w:r w:rsidR="0016350C" w:rsidRPr="0016350C">
          <w:rPr>
            <w:rStyle w:val="a3"/>
            <w:rFonts w:ascii="Times New Roman" w:hAnsi="Times New Roman" w:cs="Times New Roman"/>
            <w:kern w:val="0"/>
            <w:sz w:val="24"/>
            <w:szCs w:val="24"/>
          </w:rPr>
          <w:t>Правил</w:t>
        </w:r>
      </w:hyperlink>
      <w:r w:rsidR="0016350C" w:rsidRPr="002A0FD5">
        <w:rPr>
          <w:rStyle w:val="a3"/>
          <w:rFonts w:ascii="Times New Roman" w:hAnsi="Times New Roman" w:cs="Times New Roman"/>
          <w:kern w:val="0"/>
          <w:sz w:val="24"/>
          <w:szCs w:val="24"/>
        </w:rPr>
        <w:t>ами</w:t>
      </w:r>
      <w:r w:rsidR="002A0FD5">
        <w:rPr>
          <w:rStyle w:val="a3"/>
        </w:rPr>
        <w:t>,</w:t>
      </w:r>
      <w:r w:rsidR="00DF3C61" w:rsidRPr="00DF3C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6350C">
        <w:rPr>
          <w:rFonts w:ascii="Times New Roman" w:hAnsi="Times New Roman" w:cs="Times New Roman"/>
          <w:kern w:val="0"/>
          <w:sz w:val="24"/>
          <w:szCs w:val="24"/>
        </w:rPr>
        <w:t xml:space="preserve">и </w:t>
      </w:r>
      <w:r w:rsidR="00DF3C61" w:rsidRPr="00DF3C61">
        <w:rPr>
          <w:rFonts w:ascii="Times New Roman" w:hAnsi="Times New Roman" w:cs="Times New Roman"/>
          <w:kern w:val="0"/>
          <w:sz w:val="24"/>
          <w:szCs w:val="24"/>
        </w:rPr>
        <w:t>оценить свои компетенции</w:t>
      </w:r>
      <w:r w:rsidR="00DF3C61">
        <w:rPr>
          <w:rFonts w:ascii="Times New Roman" w:hAnsi="Times New Roman" w:cs="Times New Roman"/>
          <w:kern w:val="0"/>
          <w:sz w:val="24"/>
          <w:szCs w:val="24"/>
        </w:rPr>
        <w:t xml:space="preserve"> как участника дискретных аукционов</w:t>
      </w:r>
      <w:r w:rsidR="007E5D59" w:rsidRPr="00DF3C61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EF5ED66" w14:textId="35212F82" w:rsidR="007E5D59" w:rsidRPr="007D26C4" w:rsidRDefault="007E5D59" w:rsidP="007E5D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D26C4">
        <w:rPr>
          <w:rFonts w:ascii="Times New Roman" w:hAnsi="Times New Roman" w:cs="Times New Roman"/>
          <w:kern w:val="0"/>
          <w:sz w:val="24"/>
          <w:szCs w:val="24"/>
        </w:rPr>
        <w:t xml:space="preserve">С нашей стороны мы выражаем готовность максимально оперативно и подробно в ходе организованных торгов на Бирже предоставлять </w:t>
      </w:r>
      <w:r w:rsidR="009A35E7">
        <w:rPr>
          <w:rFonts w:ascii="Times New Roman" w:hAnsi="Times New Roman" w:cs="Times New Roman"/>
          <w:kern w:val="0"/>
          <w:sz w:val="24"/>
          <w:szCs w:val="24"/>
        </w:rPr>
        <w:t xml:space="preserve">посредством </w:t>
      </w:r>
      <w:r w:rsidR="00264FEA" w:rsidRPr="0077716B">
        <w:rPr>
          <w:rFonts w:ascii="Times New Roman" w:hAnsi="Times New Roman" w:cs="Times New Roman"/>
          <w:kern w:val="0"/>
          <w:sz w:val="24"/>
          <w:szCs w:val="24"/>
        </w:rPr>
        <w:t>ИТС «</w:t>
      </w:r>
      <w:r w:rsidR="00264FEA" w:rsidRPr="0077716B">
        <w:rPr>
          <w:rFonts w:ascii="Times New Roman" w:hAnsi="Times New Roman" w:cs="Times New Roman"/>
          <w:kern w:val="0"/>
          <w:sz w:val="24"/>
          <w:szCs w:val="24"/>
          <w:lang w:val="en-US"/>
        </w:rPr>
        <w:t>QUIK</w:t>
      </w:r>
      <w:r w:rsidR="00264FEA" w:rsidRPr="0077716B">
        <w:rPr>
          <w:rFonts w:ascii="Times New Roman" w:hAnsi="Times New Roman" w:cs="Times New Roman"/>
          <w:kern w:val="0"/>
          <w:sz w:val="24"/>
          <w:szCs w:val="24"/>
        </w:rPr>
        <w:t>»</w:t>
      </w:r>
      <w:r w:rsidR="00264FE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D26C4">
        <w:rPr>
          <w:rFonts w:ascii="Times New Roman" w:hAnsi="Times New Roman" w:cs="Times New Roman"/>
          <w:kern w:val="0"/>
          <w:sz w:val="24"/>
          <w:szCs w:val="24"/>
        </w:rPr>
        <w:t>информацию</w:t>
      </w:r>
      <w:r w:rsidR="00DF3C61" w:rsidRPr="007D26C4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7D26C4">
        <w:rPr>
          <w:rFonts w:ascii="Times New Roman" w:hAnsi="Times New Roman" w:cs="Times New Roman"/>
          <w:kern w:val="0"/>
          <w:sz w:val="24"/>
          <w:szCs w:val="24"/>
        </w:rPr>
        <w:t>транслируемую Биржей при проведении дискретн</w:t>
      </w:r>
      <w:r w:rsidR="00DF3C61" w:rsidRPr="007D26C4">
        <w:rPr>
          <w:rFonts w:ascii="Times New Roman" w:hAnsi="Times New Roman" w:cs="Times New Roman"/>
          <w:kern w:val="0"/>
          <w:sz w:val="24"/>
          <w:szCs w:val="24"/>
        </w:rPr>
        <w:t xml:space="preserve">ых </w:t>
      </w:r>
      <w:r w:rsidRPr="007D26C4">
        <w:rPr>
          <w:rFonts w:ascii="Times New Roman" w:hAnsi="Times New Roman" w:cs="Times New Roman"/>
          <w:kern w:val="0"/>
          <w:sz w:val="24"/>
          <w:szCs w:val="24"/>
        </w:rPr>
        <w:t>аукцион</w:t>
      </w:r>
      <w:r w:rsidR="00DF3C61" w:rsidRPr="007D26C4">
        <w:rPr>
          <w:rFonts w:ascii="Times New Roman" w:hAnsi="Times New Roman" w:cs="Times New Roman"/>
          <w:kern w:val="0"/>
          <w:sz w:val="24"/>
          <w:szCs w:val="24"/>
        </w:rPr>
        <w:t>ов</w:t>
      </w:r>
      <w:r w:rsidRPr="007D26C4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6DC2015" w14:textId="77777777" w:rsidR="007D26C4" w:rsidRPr="007D26C4" w:rsidRDefault="007D26C4" w:rsidP="007D2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60F9256" w14:textId="7CCDDA13" w:rsidR="007D26C4" w:rsidRPr="007D26C4" w:rsidRDefault="007D26C4" w:rsidP="007D2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D26C4">
        <w:rPr>
          <w:rFonts w:ascii="Times New Roman" w:hAnsi="Times New Roman" w:cs="Times New Roman"/>
          <w:kern w:val="0"/>
          <w:sz w:val="24"/>
          <w:szCs w:val="24"/>
        </w:rPr>
        <w:t>С уважением,</w:t>
      </w:r>
    </w:p>
    <w:p w14:paraId="64BAFDA9" w14:textId="55AA2A28" w:rsidR="007D26C4" w:rsidRPr="007D26C4" w:rsidRDefault="007D26C4" w:rsidP="007D2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D26C4">
        <w:rPr>
          <w:rFonts w:ascii="Times New Roman" w:hAnsi="Times New Roman" w:cs="Times New Roman"/>
          <w:kern w:val="0"/>
          <w:sz w:val="24"/>
          <w:szCs w:val="24"/>
        </w:rPr>
        <w:t>АО «ИК «ФИАНИТ»</w:t>
      </w:r>
    </w:p>
    <w:p w14:paraId="22CC15B4" w14:textId="77777777" w:rsidR="007D26C4" w:rsidRPr="007D26C4" w:rsidRDefault="007D26C4" w:rsidP="007D2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F4999BD" w14:textId="77777777" w:rsidR="00E13CEA" w:rsidRDefault="00E13CEA" w:rsidP="00881D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</w:p>
    <w:sectPr w:rsidR="00E1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A64AF"/>
    <w:multiLevelType w:val="hybridMultilevel"/>
    <w:tmpl w:val="7BFAB5D0"/>
    <w:lvl w:ilvl="0" w:tplc="E1A8AA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475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DB"/>
    <w:rsid w:val="00020B43"/>
    <w:rsid w:val="00033ED2"/>
    <w:rsid w:val="0016350C"/>
    <w:rsid w:val="001A5053"/>
    <w:rsid w:val="001E589C"/>
    <w:rsid w:val="00222305"/>
    <w:rsid w:val="00264FEA"/>
    <w:rsid w:val="002A0FD5"/>
    <w:rsid w:val="002B70B8"/>
    <w:rsid w:val="00310036"/>
    <w:rsid w:val="00356D98"/>
    <w:rsid w:val="00390E64"/>
    <w:rsid w:val="00397EC2"/>
    <w:rsid w:val="003E5FFF"/>
    <w:rsid w:val="00403F16"/>
    <w:rsid w:val="004361B5"/>
    <w:rsid w:val="004433C1"/>
    <w:rsid w:val="004F58A6"/>
    <w:rsid w:val="005651DB"/>
    <w:rsid w:val="00586559"/>
    <w:rsid w:val="005E608A"/>
    <w:rsid w:val="00741E15"/>
    <w:rsid w:val="0077716B"/>
    <w:rsid w:val="007C3B33"/>
    <w:rsid w:val="007D26C4"/>
    <w:rsid w:val="007E5D59"/>
    <w:rsid w:val="00804A6E"/>
    <w:rsid w:val="008076AC"/>
    <w:rsid w:val="00856500"/>
    <w:rsid w:val="00880EDC"/>
    <w:rsid w:val="00881D2D"/>
    <w:rsid w:val="008C798B"/>
    <w:rsid w:val="008E33E9"/>
    <w:rsid w:val="008F0E93"/>
    <w:rsid w:val="009000DE"/>
    <w:rsid w:val="009A35E7"/>
    <w:rsid w:val="009C0CE0"/>
    <w:rsid w:val="00A67A4F"/>
    <w:rsid w:val="00BE19EA"/>
    <w:rsid w:val="00CB0603"/>
    <w:rsid w:val="00D00058"/>
    <w:rsid w:val="00D559BD"/>
    <w:rsid w:val="00D7209C"/>
    <w:rsid w:val="00D727BD"/>
    <w:rsid w:val="00D77C28"/>
    <w:rsid w:val="00DB4FC3"/>
    <w:rsid w:val="00DF3C61"/>
    <w:rsid w:val="00E13CEA"/>
    <w:rsid w:val="00E40AEF"/>
    <w:rsid w:val="00E56743"/>
    <w:rsid w:val="00E56B29"/>
    <w:rsid w:val="00EA091E"/>
    <w:rsid w:val="00EE45A9"/>
    <w:rsid w:val="00F7035F"/>
    <w:rsid w:val="00F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5CE9"/>
  <w15:chartTrackingRefBased/>
  <w15:docId w15:val="{151C4348-BDF0-43FD-B2EF-C1DB7F51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D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1D2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81D2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55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x.com/s1173" TargetMode="External"/><Relationship Id="rId13" Type="http://schemas.openxmlformats.org/officeDocument/2006/relationships/hyperlink" Target="https://fs.moex.com/files/1701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oex.com/s1647" TargetMode="External"/><Relationship Id="rId12" Type="http://schemas.openxmlformats.org/officeDocument/2006/relationships/hyperlink" Target="https://fs.moex.com/files/17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s.moex.com/files/17019" TargetMode="External"/><Relationship Id="rId11" Type="http://schemas.openxmlformats.org/officeDocument/2006/relationships/hyperlink" Target="https://fs.moex.com/files/170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oex.com/a7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s.moex.com/files/17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67310-F0DB-4A3B-B26F-C453FD97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Micex</dc:creator>
  <cp:keywords/>
  <dc:description/>
  <cp:lastModifiedBy>Micex</cp:lastModifiedBy>
  <cp:revision>2</cp:revision>
  <cp:lastPrinted>2024-03-04T13:57:00Z</cp:lastPrinted>
  <dcterms:created xsi:type="dcterms:W3CDTF">2024-03-04T14:29:00Z</dcterms:created>
  <dcterms:modified xsi:type="dcterms:W3CDTF">2024-03-04T14:29:00Z</dcterms:modified>
</cp:coreProperties>
</file>